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15" w:rsidRDefault="00A26115" w:rsidP="003820E2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26372" cy="8909043"/>
            <wp:effectExtent l="0" t="0" r="0" b="0"/>
            <wp:docPr id="1" name="Рисунок 1" descr="C:\Users\школа\Pictures\2023-10-17 уч план\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7 уч план\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991" cy="891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115" w:rsidRDefault="00A26115" w:rsidP="003820E2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Pr="000B02E1" w:rsidRDefault="003820E2" w:rsidP="003820E2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0B02E1">
        <w:rPr>
          <w:rFonts w:asciiTheme="majorBidi" w:hAnsiTheme="majorBidi" w:cstheme="majorBidi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3820E2" w:rsidRPr="000B02E1" w:rsidRDefault="003820E2" w:rsidP="003820E2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 w:rsidRPr="000B02E1">
        <w:rPr>
          <w:rFonts w:asciiTheme="majorBidi" w:hAnsiTheme="majorBidi" w:cstheme="majorBidi"/>
          <w:sz w:val="28"/>
          <w:szCs w:val="28"/>
        </w:rPr>
        <w:t>средняя общеобразовательная школа д. Бадряшево</w:t>
      </w:r>
    </w:p>
    <w:p w:rsidR="003820E2" w:rsidRDefault="003820E2" w:rsidP="003820E2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 w:rsidRPr="000B02E1">
        <w:rPr>
          <w:rFonts w:asciiTheme="majorBidi" w:hAnsiTheme="majorBidi" w:cstheme="majorBidi"/>
          <w:sz w:val="28"/>
          <w:szCs w:val="28"/>
        </w:rPr>
        <w:t>муниципального района Татышлинский район Республики Башкортостан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Pr="000B02E1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820E2" w:rsidTr="003820E2">
        <w:tc>
          <w:tcPr>
            <w:tcW w:w="3273" w:type="dxa"/>
            <w:noWrap/>
          </w:tcPr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02E1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B02E1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3820E2" w:rsidRDefault="003820E2" w:rsidP="003820E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“04.08.2023”</w:t>
            </w:r>
          </w:p>
          <w:p w:rsidR="003820E2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Default="003820E2" w:rsidP="003820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noWrap/>
          </w:tcPr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3820E2" w:rsidRDefault="00DC71D7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="003820E2" w:rsidRPr="000B02E1">
              <w:rPr>
                <w:rFonts w:asciiTheme="majorBidi" w:hAnsiTheme="majorBidi" w:cstheme="majorBidi"/>
                <w:sz w:val="24"/>
                <w:szCs w:val="24"/>
              </w:rPr>
              <w:t>ачальник</w:t>
            </w:r>
            <w:r w:rsidR="00A551A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="00F305B3">
              <w:rPr>
                <w:rFonts w:asciiTheme="majorBidi" w:hAnsiTheme="majorBidi" w:cstheme="majorBidi"/>
                <w:sz w:val="24"/>
                <w:szCs w:val="24"/>
              </w:rPr>
              <w:t>тдела</w:t>
            </w:r>
          </w:p>
          <w:p w:rsidR="00F305B3" w:rsidRPr="000B02E1" w:rsidRDefault="00DC71D7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="00F305B3">
              <w:rPr>
                <w:rFonts w:asciiTheme="majorBidi" w:hAnsiTheme="majorBidi" w:cstheme="majorBidi"/>
                <w:sz w:val="24"/>
                <w:szCs w:val="24"/>
              </w:rPr>
              <w:t>бразования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Администрации</w:t>
            </w:r>
          </w:p>
          <w:p w:rsidR="00F305B3" w:rsidRDefault="00F305B3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МР Татышлинский район РБ</w:t>
            </w:r>
          </w:p>
          <w:p w:rsidR="003820E2" w:rsidRPr="000B02E1" w:rsidRDefault="00F305B3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</w:t>
            </w:r>
            <w:r w:rsidR="003820E2" w:rsidRPr="000B02E1">
              <w:rPr>
                <w:rFonts w:asciiTheme="majorBidi" w:hAnsiTheme="majorBidi" w:cstheme="majorBidi"/>
                <w:sz w:val="24"/>
                <w:szCs w:val="24"/>
              </w:rPr>
              <w:t>Бадертдинов Р.А.</w:t>
            </w:r>
          </w:p>
          <w:p w:rsidR="003820E2" w:rsidRPr="00F305B3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305B3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3820E2" w:rsidRPr="00F305B3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305B3">
              <w:rPr>
                <w:rFonts w:asciiTheme="majorBidi" w:hAnsiTheme="majorBidi" w:cstheme="majorBidi"/>
                <w:sz w:val="24"/>
                <w:szCs w:val="24"/>
              </w:rPr>
              <w:t xml:space="preserve"> “04.08.2023”</w:t>
            </w:r>
          </w:p>
          <w:p w:rsidR="003820E2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noWrap/>
          </w:tcPr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02E1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3820E2" w:rsidRPr="000B02E1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02E1">
              <w:rPr>
                <w:rFonts w:asciiTheme="majorBidi" w:hAnsiTheme="majorBidi" w:cstheme="majorBidi"/>
                <w:sz w:val="24"/>
                <w:szCs w:val="24"/>
              </w:rPr>
              <w:t>Талипова Г.Р.</w:t>
            </w:r>
          </w:p>
          <w:p w:rsidR="003820E2" w:rsidRPr="00F305B3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305B3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3820E2" w:rsidRPr="00F305B3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305B3">
              <w:rPr>
                <w:rFonts w:asciiTheme="majorBidi" w:hAnsiTheme="majorBidi" w:cstheme="majorBidi"/>
                <w:sz w:val="24"/>
                <w:szCs w:val="24"/>
              </w:rPr>
              <w:t xml:space="preserve"> “04.08.2023”</w:t>
            </w:r>
          </w:p>
          <w:p w:rsidR="003820E2" w:rsidRDefault="003820E2" w:rsidP="003820E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20E2" w:rsidRPr="00F305B3" w:rsidRDefault="003820E2" w:rsidP="003820E2">
      <w:pPr>
        <w:jc w:val="center"/>
        <w:rPr>
          <w:rFonts w:asciiTheme="majorBidi" w:hAnsiTheme="majorBidi" w:cstheme="majorBidi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МБОУ СОШ д. Бадряшево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–2024 учебный год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Татышлинский муниципальный район, Республика Башкортостан 2023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820E2" w:rsidRDefault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средняя общеобразовательная школа               д. Бадряшево муниципального района Татышлинский район Республики Башкортостан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средняя общеобразовательная школа д. Бадряшево муниципального района Татышлинский район Республики Башкортостан,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3820E2" w:rsidRDefault="003820E2" w:rsidP="003820E2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средняя общеобразовательная школа д. Бадряшево муниципального района Татышлинский район Республики Башкортостанначинается</w:t>
      </w:r>
      <w:r>
        <w:rPr>
          <w:rFonts w:asciiTheme="majorBidi" w:hAnsiTheme="majorBidi" w:cstheme="majorBidi"/>
          <w:sz w:val="28"/>
          <w:szCs w:val="28"/>
        </w:rPr>
        <w:t>01.09.2023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26.05.2024. 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820E2" w:rsidRDefault="003820E2" w:rsidP="003820E2">
      <w:pPr>
        <w:pStyle w:val="afa"/>
        <w:numPr>
          <w:ilvl w:val="0"/>
          <w:numId w:val="7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– 5 уроков.</w:t>
      </w:r>
    </w:p>
    <w:p w:rsidR="003820E2" w:rsidRDefault="003820E2" w:rsidP="003820E2">
      <w:pPr>
        <w:pStyle w:val="afa"/>
        <w:numPr>
          <w:ilvl w:val="0"/>
          <w:numId w:val="7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– не более 5 уроков.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2-4-х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3820E2" w:rsidRDefault="003820E2" w:rsidP="003820E2">
      <w:pPr>
        <w:pStyle w:val="afa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3820E2" w:rsidRDefault="003820E2" w:rsidP="003820E2">
      <w:pPr>
        <w:pStyle w:val="afa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3820E2" w:rsidRDefault="003820E2" w:rsidP="003820E2">
      <w:pPr>
        <w:pStyle w:val="afa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3820E2" w:rsidRDefault="003820E2" w:rsidP="003820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5-ти дневной учебной неделе.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820E2" w:rsidRDefault="003820E2" w:rsidP="003820E2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Муниципальном бюджетном общеобразовательном учреждении средняя общеобразовательная школа д. Бадряшево муниципального района Татышлинский район Республики Башкортостан 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литературного чтения на родном языке из числа языков народов РФ, государственных языков республик РФ.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язык, литературное чтение на родном языке осуществляется деление учащихся на подгруппы.</w:t>
      </w:r>
    </w:p>
    <w:p w:rsidR="006753D8" w:rsidRPr="006753D8" w:rsidRDefault="006753D8" w:rsidP="006753D8">
      <w:pPr>
        <w:ind w:firstLine="709"/>
        <w:jc w:val="both"/>
        <w:rPr>
          <w:rFonts w:ascii="Times New Roman" w:hAnsi="Times New Roman" w:cs="Times New Roman"/>
          <w:color w:val="170E02"/>
          <w:sz w:val="28"/>
          <w:szCs w:val="28"/>
        </w:rPr>
      </w:pPr>
      <w:r w:rsidRPr="006753D8">
        <w:rPr>
          <w:rFonts w:ascii="Times New Roman" w:hAnsi="Times New Roman" w:cs="Times New Roman"/>
          <w:color w:val="170E02"/>
          <w:sz w:val="28"/>
          <w:szCs w:val="28"/>
        </w:rPr>
        <w:t>В 2023-2024 учебном году в 1-4 классах предусмотрено следующее соотношение:</w:t>
      </w:r>
      <w:r w:rsidR="00A26115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492.8pt;margin-top:.2pt;width:.95pt;height:1pt;z-index:-25165875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" o:allowincell="f" fillcolor="black" stroked="f"/>
        </w:pict>
      </w: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955"/>
        <w:gridCol w:w="1509"/>
        <w:gridCol w:w="960"/>
        <w:gridCol w:w="1098"/>
        <w:gridCol w:w="1509"/>
        <w:gridCol w:w="1510"/>
        <w:gridCol w:w="960"/>
      </w:tblGrid>
      <w:tr w:rsidR="006753D8" w:rsidRPr="00E52A22" w:rsidTr="006753D8">
        <w:trPr>
          <w:trHeight w:val="284"/>
          <w:jc w:val="center"/>
        </w:trPr>
        <w:tc>
          <w:tcPr>
            <w:tcW w:w="961" w:type="dxa"/>
            <w:vMerge w:val="restart"/>
            <w:vAlign w:val="center"/>
          </w:tcPr>
          <w:p w:rsidR="006753D8" w:rsidRPr="006753D8" w:rsidRDefault="006753D8" w:rsidP="006753D8">
            <w:pPr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6037" w:type="dxa"/>
            <w:gridSpan w:val="5"/>
            <w:vAlign w:val="center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753D8" w:rsidRPr="00E52A22" w:rsidTr="006753D8">
        <w:trPr>
          <w:trHeight w:val="284"/>
          <w:jc w:val="center"/>
        </w:trPr>
        <w:tc>
          <w:tcPr>
            <w:tcW w:w="961" w:type="dxa"/>
            <w:vMerge/>
            <w:vAlign w:val="center"/>
          </w:tcPr>
          <w:p w:rsidR="006753D8" w:rsidRPr="006753D8" w:rsidRDefault="006753D8" w:rsidP="006753D8">
            <w:pPr>
              <w:ind w:left="12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:rsidR="006753D8" w:rsidRPr="006753D8" w:rsidRDefault="006753D8" w:rsidP="006753D8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vAlign w:val="center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117" w:type="dxa"/>
            <w:gridSpan w:val="3"/>
            <w:vAlign w:val="center"/>
          </w:tcPr>
          <w:p w:rsidR="006753D8" w:rsidRPr="006753D8" w:rsidRDefault="006753D8" w:rsidP="006753D8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60" w:type="dxa"/>
            <w:vMerge w:val="restart"/>
            <w:vAlign w:val="center"/>
          </w:tcPr>
          <w:p w:rsidR="006753D8" w:rsidRPr="006753D8" w:rsidRDefault="006753D8" w:rsidP="006753D8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% от   общего объёма</w:t>
            </w:r>
          </w:p>
        </w:tc>
      </w:tr>
      <w:tr w:rsidR="006753D8" w:rsidRPr="00E52A22" w:rsidTr="006753D8">
        <w:trPr>
          <w:trHeight w:val="275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09" w:type="dxa"/>
            <w:vAlign w:val="center"/>
          </w:tcPr>
          <w:p w:rsidR="006753D8" w:rsidRPr="006753D8" w:rsidRDefault="006753D8" w:rsidP="006753D8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%   от общего объёма</w:t>
            </w:r>
          </w:p>
        </w:tc>
        <w:tc>
          <w:tcPr>
            <w:tcW w:w="960" w:type="dxa"/>
            <w:vMerge/>
            <w:vAlign w:val="center"/>
          </w:tcPr>
          <w:p w:rsidR="006753D8" w:rsidRPr="006753D8" w:rsidRDefault="006753D8" w:rsidP="006753D8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Кол-во часов из учебного плана</w:t>
            </w:r>
          </w:p>
        </w:tc>
        <w:tc>
          <w:tcPr>
            <w:tcW w:w="1509" w:type="dxa"/>
            <w:vAlign w:val="center"/>
          </w:tcPr>
          <w:p w:rsidR="006753D8" w:rsidRPr="006753D8" w:rsidRDefault="006753D8" w:rsidP="006753D8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Кол-во часов внеурочной деятельности</w:t>
            </w:r>
          </w:p>
        </w:tc>
        <w:tc>
          <w:tcPr>
            <w:tcW w:w="1510" w:type="dxa"/>
            <w:vAlign w:val="center"/>
          </w:tcPr>
          <w:p w:rsidR="006753D8" w:rsidRPr="006753D8" w:rsidRDefault="006753D8" w:rsidP="006753D8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Кол-во часов внеклассной работы</w:t>
            </w:r>
          </w:p>
        </w:tc>
        <w:tc>
          <w:tcPr>
            <w:tcW w:w="960" w:type="dxa"/>
            <w:vMerge/>
            <w:vAlign w:val="bottom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3D8" w:rsidRPr="00E52A22" w:rsidTr="006753D8">
        <w:trPr>
          <w:trHeight w:val="275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dxa"/>
            <w:vAlign w:val="bottom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09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0" w:type="dxa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098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60" w:type="dxa"/>
            <w:vAlign w:val="bottom"/>
          </w:tcPr>
          <w:p w:rsidR="006753D8" w:rsidRPr="006753D8" w:rsidRDefault="006753D8" w:rsidP="006753D8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53D8" w:rsidRPr="00E52A22" w:rsidTr="006753D8">
        <w:trPr>
          <w:trHeight w:val="275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dxa"/>
            <w:vAlign w:val="bottom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9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0" w:type="dxa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1098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60" w:type="dxa"/>
            <w:vAlign w:val="bottom"/>
          </w:tcPr>
          <w:p w:rsidR="006753D8" w:rsidRPr="006753D8" w:rsidRDefault="006753D8" w:rsidP="006753D8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53D8" w:rsidRPr="00E52A22" w:rsidTr="006753D8">
        <w:trPr>
          <w:trHeight w:val="275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dxa"/>
            <w:vAlign w:val="bottom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9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0" w:type="dxa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1098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60" w:type="dxa"/>
            <w:vAlign w:val="bottom"/>
          </w:tcPr>
          <w:p w:rsidR="006753D8" w:rsidRPr="006753D8" w:rsidRDefault="006753D8" w:rsidP="006753D8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53D8" w:rsidRPr="00E52A22" w:rsidTr="006753D8">
        <w:trPr>
          <w:trHeight w:val="275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dxa"/>
            <w:vAlign w:val="bottom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9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0" w:type="dxa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1098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60" w:type="dxa"/>
            <w:vAlign w:val="bottom"/>
          </w:tcPr>
          <w:p w:rsidR="006753D8" w:rsidRPr="006753D8" w:rsidRDefault="006753D8" w:rsidP="006753D8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53D8" w:rsidRPr="00E52A22" w:rsidTr="006753D8">
        <w:trPr>
          <w:trHeight w:val="280"/>
          <w:jc w:val="center"/>
        </w:trPr>
        <w:tc>
          <w:tcPr>
            <w:tcW w:w="961" w:type="dxa"/>
            <w:vAlign w:val="bottom"/>
          </w:tcPr>
          <w:p w:rsidR="006753D8" w:rsidRPr="006753D8" w:rsidRDefault="006753D8" w:rsidP="00675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55" w:type="dxa"/>
            <w:vAlign w:val="bottom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509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960" w:type="dxa"/>
          </w:tcPr>
          <w:p w:rsidR="006753D8" w:rsidRPr="006753D8" w:rsidRDefault="006753D8" w:rsidP="006753D8">
            <w:pPr>
              <w:ind w:left="10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22,5</w:t>
            </w:r>
          </w:p>
        </w:tc>
        <w:tc>
          <w:tcPr>
            <w:tcW w:w="1098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09" w:type="dxa"/>
          </w:tcPr>
          <w:p w:rsidR="006753D8" w:rsidRPr="006753D8" w:rsidRDefault="006753D8" w:rsidP="006753D8">
            <w:pPr>
              <w:ind w:left="80" w:firstLine="709"/>
              <w:contextualSpacing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20</w:t>
            </w:r>
          </w:p>
        </w:tc>
        <w:tc>
          <w:tcPr>
            <w:tcW w:w="1510" w:type="dxa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1,0</w:t>
            </w:r>
          </w:p>
        </w:tc>
        <w:tc>
          <w:tcPr>
            <w:tcW w:w="960" w:type="dxa"/>
            <w:vAlign w:val="bottom"/>
          </w:tcPr>
          <w:p w:rsidR="006753D8" w:rsidRPr="006753D8" w:rsidRDefault="006753D8" w:rsidP="00675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20</w:t>
            </w:r>
          </w:p>
        </w:tc>
      </w:tr>
    </w:tbl>
    <w:p w:rsidR="006753D8" w:rsidRDefault="006753D8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767"/>
        <w:gridCol w:w="1914"/>
        <w:gridCol w:w="1914"/>
        <w:gridCol w:w="1914"/>
        <w:gridCol w:w="2067"/>
      </w:tblGrid>
      <w:tr w:rsidR="006753D8" w:rsidTr="006753D8"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                                              Внеклассные мероприятия</w:t>
            </w:r>
          </w:p>
        </w:tc>
      </w:tr>
      <w:tr w:rsidR="006753D8" w:rsidTr="006753D8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Классные часы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1(33)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(1/34)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1(34)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1/34</w:t>
            </w:r>
          </w:p>
        </w:tc>
      </w:tr>
      <w:tr w:rsidR="006753D8" w:rsidTr="006753D8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Школьные мероприятия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1(33)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(1/34)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1(34)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1/34</w:t>
            </w:r>
          </w:p>
        </w:tc>
      </w:tr>
      <w:tr w:rsidR="006753D8" w:rsidTr="006753D8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Летний лагерь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6ч(21 день)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6ч(21 день)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6ч(21 день)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D8" w:rsidRPr="006753D8" w:rsidRDefault="006753D8" w:rsidP="006753D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753D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6ч(21 день)</w:t>
            </w:r>
          </w:p>
        </w:tc>
      </w:tr>
    </w:tbl>
    <w:p w:rsidR="006753D8" w:rsidRDefault="006753D8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>зачет</w:t>
      </w:r>
      <w:r>
        <w:rPr>
          <w:rStyle w:val="markedcontent"/>
          <w:rFonts w:asciiTheme="majorBidi" w:hAnsiTheme="majorBidi" w:cstheme="majorBidi"/>
          <w:sz w:val="28"/>
          <w:szCs w:val="28"/>
        </w:rPr>
        <w:t>» или «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>незачет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по итогам четверти. 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 аттестация проходит на 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 xml:space="preserve">последней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д. Бадряшево муниципального района Татышлинский район Республики Башкортостан.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3820E2" w:rsidRDefault="003820E2" w:rsidP="003820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3820E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820E2" w:rsidRDefault="003820E2" w:rsidP="003820E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3820E2" w:rsidRPr="005932C2" w:rsidRDefault="00375B8A" w:rsidP="00184BFA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5932C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д. Бадряшево муниципального района Татышлинский район Республики Башкортостан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723"/>
        <w:gridCol w:w="2723"/>
        <w:gridCol w:w="1173"/>
        <w:gridCol w:w="1173"/>
        <w:gridCol w:w="1173"/>
        <w:gridCol w:w="1173"/>
      </w:tblGrid>
      <w:tr w:rsidR="003820E2" w:rsidTr="003820E2">
        <w:tc>
          <w:tcPr>
            <w:tcW w:w="6000" w:type="dxa"/>
            <w:vMerge w:val="restart"/>
            <w:shd w:val="clear" w:color="auto" w:fill="D9D9D9"/>
            <w:noWrap/>
          </w:tcPr>
          <w:p w:rsidR="003820E2" w:rsidRDefault="003820E2" w:rsidP="003820E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  <w:noWrap/>
          </w:tcPr>
          <w:p w:rsidR="003820E2" w:rsidRDefault="003820E2" w:rsidP="003820E2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20E2" w:rsidTr="003820E2">
        <w:tc>
          <w:tcPr>
            <w:tcW w:w="2425" w:type="dxa"/>
            <w:vMerge/>
            <w:noWrap/>
          </w:tcPr>
          <w:p w:rsidR="003820E2" w:rsidRDefault="003820E2" w:rsidP="003820E2"/>
        </w:tc>
        <w:tc>
          <w:tcPr>
            <w:tcW w:w="2425" w:type="dxa"/>
            <w:vMerge/>
            <w:noWrap/>
          </w:tcPr>
          <w:p w:rsidR="003820E2" w:rsidRDefault="003820E2" w:rsidP="003820E2"/>
        </w:tc>
        <w:tc>
          <w:tcPr>
            <w:tcW w:w="0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20E2" w:rsidTr="003820E2">
        <w:tc>
          <w:tcPr>
            <w:tcW w:w="14550" w:type="dxa"/>
            <w:gridSpan w:val="6"/>
            <w:shd w:val="clear" w:color="auto" w:fill="FFFFB3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820E2" w:rsidTr="003820E2">
        <w:tc>
          <w:tcPr>
            <w:tcW w:w="2425" w:type="dxa"/>
            <w:vMerge w:val="restart"/>
            <w:noWrap/>
          </w:tcPr>
          <w:p w:rsidR="003820E2" w:rsidRDefault="003820E2" w:rsidP="003820E2">
            <w:r>
              <w:t>Русский язык и литературное чтение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Русский язык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</w:tr>
      <w:tr w:rsidR="003820E2" w:rsidTr="003820E2">
        <w:tc>
          <w:tcPr>
            <w:tcW w:w="2425" w:type="dxa"/>
            <w:vMerge/>
            <w:noWrap/>
          </w:tcPr>
          <w:p w:rsidR="003820E2" w:rsidRDefault="003820E2" w:rsidP="003820E2"/>
        </w:tc>
        <w:tc>
          <w:tcPr>
            <w:tcW w:w="2425" w:type="dxa"/>
            <w:noWrap/>
          </w:tcPr>
          <w:p w:rsidR="003820E2" w:rsidRDefault="003820E2" w:rsidP="003820E2">
            <w:r>
              <w:t>Литературное чтение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3</w:t>
            </w:r>
          </w:p>
        </w:tc>
      </w:tr>
      <w:tr w:rsidR="003820E2" w:rsidTr="003820E2">
        <w:tc>
          <w:tcPr>
            <w:tcW w:w="2425" w:type="dxa"/>
            <w:vMerge w:val="restart"/>
            <w:noWrap/>
          </w:tcPr>
          <w:p w:rsidR="003820E2" w:rsidRDefault="003820E2" w:rsidP="003820E2">
            <w:r>
              <w:t>Родной язык и литературное чтение на родном языке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</w:tr>
      <w:tr w:rsidR="003820E2" w:rsidTr="003820E2">
        <w:tc>
          <w:tcPr>
            <w:tcW w:w="2425" w:type="dxa"/>
            <w:vMerge/>
            <w:noWrap/>
          </w:tcPr>
          <w:p w:rsidR="003820E2" w:rsidRDefault="003820E2" w:rsidP="003820E2"/>
        </w:tc>
        <w:tc>
          <w:tcPr>
            <w:tcW w:w="2425" w:type="dxa"/>
            <w:noWrap/>
          </w:tcPr>
          <w:p w:rsidR="003820E2" w:rsidRDefault="003820E2" w:rsidP="003820E2">
            <w:r>
              <w:t>Литературное чтение на родном языке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Иностранный язык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Иностранный язык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Математика и информатика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Математика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4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Окружающий мир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Основы религиозных культур и светской этики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Основы религиозных культур и светской этики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2425" w:type="dxa"/>
            <w:vMerge w:val="restart"/>
            <w:noWrap/>
          </w:tcPr>
          <w:p w:rsidR="003820E2" w:rsidRDefault="003820E2" w:rsidP="003820E2">
            <w:r>
              <w:t>Искусство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Изобразительное искусство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</w:tr>
      <w:tr w:rsidR="003820E2" w:rsidTr="003820E2">
        <w:tc>
          <w:tcPr>
            <w:tcW w:w="2425" w:type="dxa"/>
            <w:vMerge/>
            <w:noWrap/>
          </w:tcPr>
          <w:p w:rsidR="003820E2" w:rsidRDefault="003820E2" w:rsidP="003820E2"/>
        </w:tc>
        <w:tc>
          <w:tcPr>
            <w:tcW w:w="2425" w:type="dxa"/>
            <w:noWrap/>
          </w:tcPr>
          <w:p w:rsidR="003820E2" w:rsidRDefault="003820E2" w:rsidP="003820E2">
            <w:r>
              <w:t>Музыка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0.5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Технология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Технология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2425" w:type="dxa"/>
            <w:noWrap/>
          </w:tcPr>
          <w:p w:rsidR="003820E2" w:rsidRDefault="003820E2" w:rsidP="003820E2">
            <w:r>
              <w:t>Физическая культура</w:t>
            </w:r>
          </w:p>
        </w:tc>
        <w:tc>
          <w:tcPr>
            <w:tcW w:w="2425" w:type="dxa"/>
            <w:noWrap/>
          </w:tcPr>
          <w:p w:rsidR="003820E2" w:rsidRDefault="003820E2" w:rsidP="003820E2">
            <w:r>
              <w:t>Физическая культура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4850" w:type="dxa"/>
            <w:gridSpan w:val="2"/>
            <w:shd w:val="clear" w:color="auto" w:fill="00FF00"/>
            <w:noWrap/>
          </w:tcPr>
          <w:p w:rsidR="003820E2" w:rsidRDefault="003820E2" w:rsidP="003820E2">
            <w:r>
              <w:t>Итого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</w:tr>
      <w:tr w:rsidR="003820E2" w:rsidTr="003820E2">
        <w:tc>
          <w:tcPr>
            <w:tcW w:w="4850" w:type="dxa"/>
            <w:gridSpan w:val="2"/>
            <w:shd w:val="clear" w:color="auto" w:fill="00FF00"/>
            <w:noWrap/>
          </w:tcPr>
          <w:p w:rsidR="003820E2" w:rsidRDefault="003820E2" w:rsidP="003820E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23</w:t>
            </w:r>
          </w:p>
        </w:tc>
      </w:tr>
      <w:tr w:rsidR="003820E2" w:rsidTr="003820E2">
        <w:tc>
          <w:tcPr>
            <w:tcW w:w="4850" w:type="dxa"/>
            <w:gridSpan w:val="2"/>
            <w:shd w:val="clear" w:color="auto" w:fill="FCE3FC"/>
            <w:noWrap/>
          </w:tcPr>
          <w:p w:rsidR="003820E2" w:rsidRDefault="003820E2" w:rsidP="003820E2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34</w:t>
            </w:r>
          </w:p>
        </w:tc>
      </w:tr>
      <w:tr w:rsidR="003820E2" w:rsidTr="003820E2">
        <w:tc>
          <w:tcPr>
            <w:tcW w:w="4850" w:type="dxa"/>
            <w:gridSpan w:val="2"/>
            <w:shd w:val="clear" w:color="auto" w:fill="FCE3FC"/>
            <w:noWrap/>
          </w:tcPr>
          <w:p w:rsidR="003820E2" w:rsidRDefault="003820E2" w:rsidP="003820E2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  <w:noWrap/>
          </w:tcPr>
          <w:p w:rsidR="003820E2" w:rsidRDefault="003820E2" w:rsidP="003820E2">
            <w:pPr>
              <w:jc w:val="center"/>
            </w:pPr>
            <w:r>
              <w:t>782</w:t>
            </w:r>
          </w:p>
        </w:tc>
      </w:tr>
    </w:tbl>
    <w:p w:rsidR="003820E2" w:rsidRDefault="003820E2" w:rsidP="003820E2">
      <w:r>
        <w:br w:type="page" w:clear="all"/>
      </w:r>
    </w:p>
    <w:p w:rsidR="003820E2" w:rsidRPr="005932C2" w:rsidRDefault="003820E2" w:rsidP="00382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2C2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3820E2" w:rsidRPr="005932C2" w:rsidRDefault="003820E2" w:rsidP="00593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2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д. Бадряшево муниципального района Татышлинский район Республики Башкортостан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333"/>
        <w:gridCol w:w="1702"/>
        <w:gridCol w:w="1701"/>
        <w:gridCol w:w="1701"/>
        <w:gridCol w:w="1701"/>
      </w:tblGrid>
      <w:tr w:rsidR="003820E2" w:rsidTr="003820E2">
        <w:tc>
          <w:tcPr>
            <w:tcW w:w="4850" w:type="dxa"/>
            <w:vMerge w:val="restart"/>
            <w:shd w:val="clear" w:color="auto" w:fill="D9D9D9"/>
            <w:noWrap/>
          </w:tcPr>
          <w:p w:rsidR="003820E2" w:rsidRDefault="003820E2" w:rsidP="003820E2">
            <w:r>
              <w:rPr>
                <w:b/>
              </w:rPr>
              <w:t>Учебные курсы</w:t>
            </w:r>
          </w:p>
          <w:p w:rsidR="003820E2" w:rsidRDefault="003820E2" w:rsidP="003820E2"/>
        </w:tc>
        <w:tc>
          <w:tcPr>
            <w:tcW w:w="9700" w:type="dxa"/>
            <w:gridSpan w:val="4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20E2" w:rsidTr="003820E2">
        <w:tc>
          <w:tcPr>
            <w:tcW w:w="4850" w:type="dxa"/>
            <w:vMerge/>
            <w:noWrap/>
          </w:tcPr>
          <w:p w:rsidR="003820E2" w:rsidRDefault="003820E2" w:rsidP="003820E2"/>
        </w:tc>
        <w:tc>
          <w:tcPr>
            <w:tcW w:w="2425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  <w:noWrap/>
          </w:tcPr>
          <w:p w:rsidR="003820E2" w:rsidRDefault="003820E2" w:rsidP="003820E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Разговоры о важном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Читательская грамотность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Мир искусства        ИЗО</w:t>
            </w:r>
          </w:p>
          <w:p w:rsidR="003820E2" w:rsidRDefault="003820E2" w:rsidP="003820E2">
            <w:r>
              <w:t xml:space="preserve">                                   музыка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0,5</w:t>
            </w:r>
          </w:p>
          <w:p w:rsidR="003820E2" w:rsidRDefault="003820E2" w:rsidP="003820E2">
            <w:pPr>
              <w:jc w:val="center"/>
            </w:pPr>
            <w:r>
              <w:t>0,5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0,5</w:t>
            </w:r>
          </w:p>
          <w:p w:rsidR="003820E2" w:rsidRDefault="003820E2" w:rsidP="003820E2">
            <w:pPr>
              <w:jc w:val="center"/>
            </w:pPr>
            <w:r>
              <w:t>0,5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0,5</w:t>
            </w:r>
          </w:p>
          <w:p w:rsidR="003820E2" w:rsidRDefault="003820E2" w:rsidP="003820E2">
            <w:pPr>
              <w:jc w:val="center"/>
            </w:pPr>
            <w:r>
              <w:t>0,5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0,5</w:t>
            </w:r>
          </w:p>
          <w:p w:rsidR="003820E2" w:rsidRDefault="003820E2" w:rsidP="003820E2">
            <w:pPr>
              <w:jc w:val="center"/>
            </w:pPr>
            <w:r>
              <w:t>0,5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Финансовая грамотность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Движение есть жизнь!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История родного края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Орлята России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</w:tr>
      <w:tr w:rsidR="003820E2" w:rsidTr="003820E2">
        <w:tc>
          <w:tcPr>
            <w:tcW w:w="4850" w:type="dxa"/>
            <w:noWrap/>
          </w:tcPr>
          <w:p w:rsidR="003820E2" w:rsidRDefault="003820E2" w:rsidP="003820E2">
            <w:r>
              <w:t>Учение с увлечением!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3820E2" w:rsidRDefault="003820E2" w:rsidP="003820E2">
            <w:pPr>
              <w:jc w:val="center"/>
            </w:pPr>
            <w:r>
              <w:t>1</w:t>
            </w:r>
          </w:p>
        </w:tc>
      </w:tr>
      <w:tr w:rsidR="003820E2" w:rsidTr="003820E2">
        <w:tc>
          <w:tcPr>
            <w:tcW w:w="4850" w:type="dxa"/>
            <w:shd w:val="clear" w:color="auto" w:fill="00FF00"/>
            <w:noWrap/>
          </w:tcPr>
          <w:p w:rsidR="003820E2" w:rsidRDefault="003820E2" w:rsidP="003820E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  <w:noWrap/>
          </w:tcPr>
          <w:p w:rsidR="003820E2" w:rsidRDefault="003820E2" w:rsidP="003820E2">
            <w:pPr>
              <w:jc w:val="center"/>
            </w:pPr>
            <w:r>
              <w:t>5</w:t>
            </w:r>
          </w:p>
        </w:tc>
      </w:tr>
    </w:tbl>
    <w:p w:rsidR="003820E2" w:rsidRDefault="003820E2" w:rsidP="003820E2"/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6753D8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6753D8" w:rsidRPr="005932C2" w:rsidRDefault="006753D8" w:rsidP="006753D8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932C2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                                                     средняя общеобразовательная школа д. Бадряшево муниципального района Татышлинский район Республики Башкортостан – НОШ д.Беляшево муниципального района Татышлинский район          Республики Башкортостан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723"/>
        <w:gridCol w:w="2723"/>
        <w:gridCol w:w="1173"/>
        <w:gridCol w:w="1173"/>
        <w:gridCol w:w="1173"/>
        <w:gridCol w:w="1173"/>
      </w:tblGrid>
      <w:tr w:rsidR="006753D8" w:rsidTr="006753D8">
        <w:tc>
          <w:tcPr>
            <w:tcW w:w="6000" w:type="dxa"/>
            <w:vMerge w:val="restart"/>
            <w:shd w:val="clear" w:color="auto" w:fill="D9D9D9"/>
            <w:noWrap/>
          </w:tcPr>
          <w:p w:rsidR="006753D8" w:rsidRDefault="006753D8" w:rsidP="006753D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  <w:noWrap/>
          </w:tcPr>
          <w:p w:rsidR="006753D8" w:rsidRDefault="006753D8" w:rsidP="006753D8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  <w:noWrap/>
          </w:tcPr>
          <w:p w:rsidR="006753D8" w:rsidRDefault="006753D8" w:rsidP="006753D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753D8" w:rsidTr="006753D8">
        <w:tc>
          <w:tcPr>
            <w:tcW w:w="2425" w:type="dxa"/>
            <w:vMerge/>
            <w:noWrap/>
          </w:tcPr>
          <w:p w:rsidR="006753D8" w:rsidRDefault="006753D8" w:rsidP="006753D8"/>
        </w:tc>
        <w:tc>
          <w:tcPr>
            <w:tcW w:w="2425" w:type="dxa"/>
            <w:vMerge/>
            <w:noWrap/>
          </w:tcPr>
          <w:p w:rsidR="006753D8" w:rsidRDefault="006753D8" w:rsidP="006753D8"/>
        </w:tc>
        <w:tc>
          <w:tcPr>
            <w:tcW w:w="0" w:type="dxa"/>
            <w:shd w:val="clear" w:color="auto" w:fill="D9D9D9"/>
            <w:noWrap/>
          </w:tcPr>
          <w:p w:rsidR="006753D8" w:rsidRDefault="006753D8" w:rsidP="006753D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  <w:noWrap/>
          </w:tcPr>
          <w:p w:rsidR="006753D8" w:rsidRDefault="006753D8" w:rsidP="006753D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  <w:noWrap/>
          </w:tcPr>
          <w:p w:rsidR="006753D8" w:rsidRDefault="006753D8" w:rsidP="006753D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  <w:noWrap/>
          </w:tcPr>
          <w:p w:rsidR="006753D8" w:rsidRDefault="006753D8" w:rsidP="006753D8">
            <w:pPr>
              <w:jc w:val="center"/>
            </w:pPr>
            <w:r>
              <w:t>4</w:t>
            </w:r>
          </w:p>
        </w:tc>
      </w:tr>
      <w:tr w:rsidR="006753D8" w:rsidTr="006753D8">
        <w:tc>
          <w:tcPr>
            <w:tcW w:w="14550" w:type="dxa"/>
            <w:gridSpan w:val="6"/>
            <w:shd w:val="clear" w:color="auto" w:fill="FFFFB3"/>
            <w:noWrap/>
          </w:tcPr>
          <w:p w:rsidR="006753D8" w:rsidRDefault="006753D8" w:rsidP="006753D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753D8" w:rsidTr="006753D8">
        <w:tc>
          <w:tcPr>
            <w:tcW w:w="2425" w:type="dxa"/>
            <w:vMerge w:val="restart"/>
            <w:noWrap/>
          </w:tcPr>
          <w:p w:rsidR="006753D8" w:rsidRDefault="006753D8" w:rsidP="006753D8">
            <w:r>
              <w:t>Русский язык и литературное чтение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Русский язык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vMerge/>
            <w:noWrap/>
          </w:tcPr>
          <w:p w:rsidR="006753D8" w:rsidRDefault="006753D8" w:rsidP="006753D8"/>
        </w:tc>
        <w:tc>
          <w:tcPr>
            <w:tcW w:w="2425" w:type="dxa"/>
            <w:noWrap/>
          </w:tcPr>
          <w:p w:rsidR="006753D8" w:rsidRDefault="006753D8" w:rsidP="006753D8">
            <w:r>
              <w:t>Литературное чтение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3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vMerge w:val="restart"/>
            <w:noWrap/>
          </w:tcPr>
          <w:p w:rsidR="006753D8" w:rsidRDefault="006753D8" w:rsidP="006753D8">
            <w:r>
              <w:t>Родной язык и литературное чтение на родном языке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vMerge/>
            <w:noWrap/>
          </w:tcPr>
          <w:p w:rsidR="006753D8" w:rsidRDefault="006753D8" w:rsidP="006753D8"/>
        </w:tc>
        <w:tc>
          <w:tcPr>
            <w:tcW w:w="2425" w:type="dxa"/>
            <w:noWrap/>
          </w:tcPr>
          <w:p w:rsidR="006753D8" w:rsidRDefault="006753D8" w:rsidP="006753D8">
            <w:r>
              <w:t>Литературное чтение на родном языке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Иностранный язык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Иностранный язык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Математика и информатика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Математика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4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Окружающий мир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Основы религиозных культур и светской этики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Основы религиозных культур и светской этики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vMerge w:val="restart"/>
            <w:noWrap/>
          </w:tcPr>
          <w:p w:rsidR="006753D8" w:rsidRDefault="006753D8" w:rsidP="006753D8">
            <w:r>
              <w:t>Искусство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Изобразительное искусство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vMerge/>
            <w:noWrap/>
          </w:tcPr>
          <w:p w:rsidR="006753D8" w:rsidRDefault="006753D8" w:rsidP="006753D8"/>
        </w:tc>
        <w:tc>
          <w:tcPr>
            <w:tcW w:w="2425" w:type="dxa"/>
            <w:noWrap/>
          </w:tcPr>
          <w:p w:rsidR="006753D8" w:rsidRDefault="006753D8" w:rsidP="006753D8">
            <w:r>
              <w:t>Музыка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0.5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Технология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Технология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1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2425" w:type="dxa"/>
            <w:noWrap/>
          </w:tcPr>
          <w:p w:rsidR="006753D8" w:rsidRDefault="006753D8" w:rsidP="006753D8">
            <w:r>
              <w:t>Физическая культура</w:t>
            </w:r>
          </w:p>
        </w:tc>
        <w:tc>
          <w:tcPr>
            <w:tcW w:w="2425" w:type="dxa"/>
            <w:noWrap/>
          </w:tcPr>
          <w:p w:rsidR="006753D8" w:rsidRDefault="006753D8" w:rsidP="006753D8">
            <w:r>
              <w:t>Физическая культура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6753D8">
            <w:pPr>
              <w:jc w:val="center"/>
            </w:pPr>
            <w:r>
              <w:t>2</w:t>
            </w:r>
          </w:p>
        </w:tc>
        <w:tc>
          <w:tcPr>
            <w:tcW w:w="2425" w:type="dxa"/>
            <w:noWrap/>
          </w:tcPr>
          <w:p w:rsidR="006753D8" w:rsidRDefault="006753D8" w:rsidP="00375B8A"/>
        </w:tc>
      </w:tr>
      <w:tr w:rsidR="006753D8" w:rsidTr="006753D8">
        <w:tc>
          <w:tcPr>
            <w:tcW w:w="4850" w:type="dxa"/>
            <w:gridSpan w:val="2"/>
            <w:shd w:val="clear" w:color="auto" w:fill="00FF00"/>
            <w:noWrap/>
          </w:tcPr>
          <w:p w:rsidR="006753D8" w:rsidRDefault="006753D8" w:rsidP="006753D8">
            <w:r>
              <w:t>Итого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4850" w:type="dxa"/>
            <w:gridSpan w:val="2"/>
            <w:shd w:val="clear" w:color="auto" w:fill="00FF00"/>
            <w:noWrap/>
          </w:tcPr>
          <w:p w:rsidR="006753D8" w:rsidRDefault="006753D8" w:rsidP="006753D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4850" w:type="dxa"/>
            <w:gridSpan w:val="2"/>
            <w:shd w:val="clear" w:color="auto" w:fill="FCE3FC"/>
            <w:noWrap/>
          </w:tcPr>
          <w:p w:rsidR="006753D8" w:rsidRDefault="006753D8" w:rsidP="006753D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</w:p>
        </w:tc>
      </w:tr>
      <w:tr w:rsidR="006753D8" w:rsidTr="006753D8">
        <w:tc>
          <w:tcPr>
            <w:tcW w:w="4850" w:type="dxa"/>
            <w:gridSpan w:val="2"/>
            <w:shd w:val="clear" w:color="auto" w:fill="FCE3FC"/>
            <w:noWrap/>
          </w:tcPr>
          <w:p w:rsidR="006753D8" w:rsidRDefault="006753D8" w:rsidP="006753D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  <w:noWrap/>
          </w:tcPr>
          <w:p w:rsidR="006753D8" w:rsidRDefault="006753D8" w:rsidP="006753D8">
            <w:pPr>
              <w:jc w:val="center"/>
            </w:pPr>
          </w:p>
        </w:tc>
      </w:tr>
    </w:tbl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53D8" w:rsidRDefault="006753D8" w:rsidP="00184BFA">
      <w:pPr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184BFA">
      <w:pPr>
        <w:rPr>
          <w:rFonts w:asciiTheme="majorBidi" w:hAnsiTheme="majorBidi" w:cstheme="majorBidi"/>
          <w:sz w:val="28"/>
          <w:szCs w:val="28"/>
        </w:rPr>
      </w:pPr>
    </w:p>
    <w:p w:rsidR="00D860AA" w:rsidRDefault="00D860AA" w:rsidP="00D860AA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D860AA" w:rsidRPr="005932C2" w:rsidRDefault="00D860AA" w:rsidP="00D86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2C2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                                                     средняя общеобразовательная школа д. Бадряшево муниципального района Татышлинский район Республики Башкортостан – НОШ д.Беляшево муниципального района Татышлинский район          Республики Башкортостан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333"/>
        <w:gridCol w:w="1702"/>
        <w:gridCol w:w="1701"/>
        <w:gridCol w:w="1701"/>
      </w:tblGrid>
      <w:tr w:rsidR="00D860AA" w:rsidTr="00D860AA">
        <w:tc>
          <w:tcPr>
            <w:tcW w:w="3333" w:type="dxa"/>
            <w:vMerge w:val="restart"/>
            <w:shd w:val="clear" w:color="auto" w:fill="D9D9D9"/>
            <w:noWrap/>
          </w:tcPr>
          <w:p w:rsidR="00D860AA" w:rsidRDefault="00D860AA" w:rsidP="009860F5">
            <w:r>
              <w:rPr>
                <w:b/>
              </w:rPr>
              <w:t>Учебные курсы</w:t>
            </w:r>
          </w:p>
          <w:p w:rsidR="00D860AA" w:rsidRDefault="00D860AA" w:rsidP="009860F5"/>
        </w:tc>
        <w:tc>
          <w:tcPr>
            <w:tcW w:w="5104" w:type="dxa"/>
            <w:gridSpan w:val="3"/>
            <w:shd w:val="clear" w:color="auto" w:fill="D9D9D9"/>
            <w:noWrap/>
          </w:tcPr>
          <w:p w:rsidR="00D860AA" w:rsidRDefault="00D860AA" w:rsidP="009860F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860AA" w:rsidTr="00D860AA">
        <w:tc>
          <w:tcPr>
            <w:tcW w:w="3333" w:type="dxa"/>
            <w:vMerge/>
            <w:noWrap/>
          </w:tcPr>
          <w:p w:rsidR="00D860AA" w:rsidRDefault="00D860AA" w:rsidP="009860F5"/>
        </w:tc>
        <w:tc>
          <w:tcPr>
            <w:tcW w:w="1702" w:type="dxa"/>
            <w:shd w:val="clear" w:color="auto" w:fill="D9D9D9"/>
            <w:noWrap/>
          </w:tcPr>
          <w:p w:rsidR="00D860AA" w:rsidRDefault="00D860AA" w:rsidP="009860F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D9D9D9"/>
            <w:noWrap/>
          </w:tcPr>
          <w:p w:rsidR="00D860AA" w:rsidRDefault="00D860AA" w:rsidP="009860F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D9D9D9"/>
            <w:noWrap/>
          </w:tcPr>
          <w:p w:rsidR="00D860AA" w:rsidRDefault="00D860AA" w:rsidP="009860F5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Разговоры о важном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Читательская грамотность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Мир искусства        ИЗО</w:t>
            </w:r>
          </w:p>
          <w:p w:rsidR="00D860AA" w:rsidRDefault="00D860AA" w:rsidP="009860F5">
            <w:r>
              <w:t xml:space="preserve">                                   музыка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0,5</w:t>
            </w:r>
          </w:p>
          <w:p w:rsidR="00D860AA" w:rsidRDefault="00D860AA" w:rsidP="009860F5">
            <w:pPr>
              <w:jc w:val="center"/>
            </w:pPr>
            <w:r>
              <w:t>0,5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0,5</w:t>
            </w:r>
          </w:p>
          <w:p w:rsidR="00D860AA" w:rsidRDefault="00D860AA" w:rsidP="009860F5">
            <w:pPr>
              <w:jc w:val="center"/>
            </w:pPr>
            <w:r>
              <w:t>0,5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0,5</w:t>
            </w:r>
          </w:p>
          <w:p w:rsidR="00D860AA" w:rsidRDefault="00D860AA" w:rsidP="009860F5">
            <w:pPr>
              <w:jc w:val="center"/>
            </w:pPr>
            <w:r>
              <w:t>0,5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Финансовая грамотность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Движение есть жизнь!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История родного края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Орлята России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</w:tr>
      <w:tr w:rsidR="00D860AA" w:rsidTr="00D860AA">
        <w:tc>
          <w:tcPr>
            <w:tcW w:w="3333" w:type="dxa"/>
            <w:noWrap/>
          </w:tcPr>
          <w:p w:rsidR="00D860AA" w:rsidRDefault="00D860AA" w:rsidP="009860F5">
            <w:r>
              <w:t>Учение с увлечением!</w:t>
            </w:r>
          </w:p>
        </w:tc>
        <w:tc>
          <w:tcPr>
            <w:tcW w:w="1702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1</w:t>
            </w:r>
          </w:p>
        </w:tc>
        <w:tc>
          <w:tcPr>
            <w:tcW w:w="1701" w:type="dxa"/>
            <w:noWrap/>
          </w:tcPr>
          <w:p w:rsidR="00D860AA" w:rsidRDefault="00D860AA" w:rsidP="009860F5">
            <w:pPr>
              <w:jc w:val="center"/>
            </w:pPr>
            <w:r>
              <w:t>0</w:t>
            </w:r>
          </w:p>
        </w:tc>
      </w:tr>
      <w:tr w:rsidR="00D860AA" w:rsidTr="00D860AA">
        <w:tc>
          <w:tcPr>
            <w:tcW w:w="3333" w:type="dxa"/>
            <w:shd w:val="clear" w:color="auto" w:fill="00FF00"/>
            <w:noWrap/>
          </w:tcPr>
          <w:p w:rsidR="00D860AA" w:rsidRDefault="00D860AA" w:rsidP="009860F5">
            <w:r>
              <w:t>ИТОГО недельная нагрузка</w:t>
            </w:r>
          </w:p>
        </w:tc>
        <w:tc>
          <w:tcPr>
            <w:tcW w:w="1702" w:type="dxa"/>
            <w:shd w:val="clear" w:color="auto" w:fill="00FF00"/>
            <w:noWrap/>
          </w:tcPr>
          <w:p w:rsidR="00D860AA" w:rsidRDefault="00D860AA" w:rsidP="009860F5">
            <w:pPr>
              <w:jc w:val="center"/>
            </w:pPr>
            <w:r>
              <w:t>5</w:t>
            </w:r>
          </w:p>
        </w:tc>
        <w:tc>
          <w:tcPr>
            <w:tcW w:w="1701" w:type="dxa"/>
            <w:shd w:val="clear" w:color="auto" w:fill="00FF00"/>
            <w:noWrap/>
          </w:tcPr>
          <w:p w:rsidR="00D860AA" w:rsidRDefault="00D860AA" w:rsidP="009860F5">
            <w:pPr>
              <w:jc w:val="center"/>
            </w:pPr>
            <w:r>
              <w:t>5</w:t>
            </w:r>
          </w:p>
        </w:tc>
        <w:tc>
          <w:tcPr>
            <w:tcW w:w="1701" w:type="dxa"/>
            <w:shd w:val="clear" w:color="auto" w:fill="00FF00"/>
            <w:noWrap/>
          </w:tcPr>
          <w:p w:rsidR="00D860AA" w:rsidRDefault="00D860AA" w:rsidP="009860F5">
            <w:pPr>
              <w:jc w:val="center"/>
            </w:pPr>
            <w:r>
              <w:t>5</w:t>
            </w:r>
          </w:p>
        </w:tc>
      </w:tr>
    </w:tbl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4BFA" w:rsidRDefault="00184BFA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3820E2" w:rsidRDefault="003820E2" w:rsidP="003820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20E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7682" w:rsidRDefault="003820E2" w:rsidP="000B02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067682" w:rsidRDefault="003820E2" w:rsidP="000B02E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 средняя общеобразовательная школа д. Бадряшево муниципального района Татышлинский район Республики Башкортостан(далее - учебный план) для 5-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 xml:space="preserve">7 классов, реализующихосновную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и для 8-9 классов, реализующих основную образовательную программу основного общего образования, соответствующую ФГОС ООО (приказ Министерства 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образования и науки 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Российской Федерации от 1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>12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.201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>0№ 1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20797B" w:rsidRPr="0020797B">
        <w:rPr>
          <w:rStyle w:val="markedcontent"/>
          <w:rFonts w:asciiTheme="majorBidi" w:hAnsiTheme="majorBidi" w:cstheme="majorBidi"/>
          <w:sz w:val="28"/>
          <w:szCs w:val="28"/>
        </w:rPr>
        <w:t>, в редакции от 31.12.2015</w:t>
      </w:r>
      <w:r w:rsidRPr="0020797B">
        <w:rPr>
          <w:rStyle w:val="markedcontent"/>
          <w:rFonts w:asciiTheme="majorBidi" w:hAnsiTheme="majorBidi" w:cstheme="majorBidi"/>
          <w:sz w:val="28"/>
          <w:szCs w:val="28"/>
        </w:rPr>
        <w:t>),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программыМуниципального бюджетного общеобразовательного учреждения средняя общеобразовательная школа д. Бадряшево муниципального района Татышлинский район Республики Башкортостан, разработанной в соответствии с ФГОС основногообщего образования, с учетом Федеральной образовательнойпрограммойосновного общего образования,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067682" w:rsidRDefault="003820E2" w:rsidP="000B02E1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средняя общеобразовательная школа д. Бадряшево муниципального района Татышлинский район Республики Башкортостанначинается</w:t>
      </w:r>
      <w:r>
        <w:rPr>
          <w:rFonts w:asciiTheme="majorBidi" w:hAnsiTheme="majorBidi" w:cstheme="majorBidi"/>
          <w:sz w:val="28"/>
          <w:szCs w:val="28"/>
        </w:rPr>
        <w:t>01.09.2023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26.05.2024. </w:t>
      </w:r>
    </w:p>
    <w:p w:rsidR="00067682" w:rsidRDefault="003820E2" w:rsidP="000B02E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</w:t>
      </w:r>
      <w:r w:rsidR="000B02E1">
        <w:rPr>
          <w:rStyle w:val="markedcontent"/>
          <w:rFonts w:asciiTheme="majorBidi" w:hAnsiTheme="majorBidi" w:cstheme="majorBidi"/>
          <w:sz w:val="28"/>
          <w:szCs w:val="28"/>
        </w:rPr>
        <w:t xml:space="preserve"> 5-ти</w:t>
      </w:r>
      <w:r>
        <w:rPr>
          <w:rStyle w:val="markedcontent"/>
          <w:rFonts w:asciiTheme="majorBidi" w:hAnsiTheme="majorBidi" w:cstheme="majorBidi"/>
          <w:sz w:val="28"/>
          <w:szCs w:val="28"/>
        </w:rPr>
        <w:t>дневной учебной неделе.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в  5 классе – 29 часов, в  6 классе – 30 часов, в 7 классе – 32 часа, в  8-9 классах – 33 часа. 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67682" w:rsidRDefault="003820E2" w:rsidP="000B02E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Муниципальном бюджетном общеобразовательном учреждении средняя общеобразовательная школа д. Бадряшево муниципального района Татышлинский район Республики Башкортостанязыком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второго иностранного языка.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язык, родная литература, технологияосуществляется деление учащихся на подгруппы.</w:t>
      </w:r>
    </w:p>
    <w:p w:rsidR="0023034B" w:rsidRDefault="00285B92" w:rsidP="000B02E1">
      <w:pPr>
        <w:spacing w:after="0"/>
        <w:ind w:firstLine="567"/>
        <w:jc w:val="both"/>
        <w:rPr>
          <w:rFonts w:ascii="Times New Roman" w:hAnsi="Times New Roman" w:cs="Times New Roman"/>
          <w:color w:val="170E02"/>
          <w:sz w:val="28"/>
          <w:szCs w:val="28"/>
        </w:rPr>
      </w:pPr>
      <w:r>
        <w:rPr>
          <w:rFonts w:ascii="Times New Roman" w:hAnsi="Times New Roman" w:cs="Times New Roman"/>
          <w:color w:val="170E02"/>
          <w:sz w:val="28"/>
          <w:szCs w:val="28"/>
        </w:rPr>
        <w:t>В 2023-2024 учебном году в 5-7</w:t>
      </w:r>
      <w:r w:rsidR="0023034B" w:rsidRPr="006753D8">
        <w:rPr>
          <w:rFonts w:ascii="Times New Roman" w:hAnsi="Times New Roman" w:cs="Times New Roman"/>
          <w:color w:val="170E02"/>
          <w:sz w:val="28"/>
          <w:szCs w:val="28"/>
        </w:rPr>
        <w:t xml:space="preserve"> классах предусмотрено следующее соотношение:</w:t>
      </w:r>
    </w:p>
    <w:p w:rsidR="005932C2" w:rsidRDefault="005932C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955"/>
        <w:gridCol w:w="1509"/>
        <w:gridCol w:w="960"/>
        <w:gridCol w:w="1098"/>
        <w:gridCol w:w="1509"/>
        <w:gridCol w:w="1510"/>
        <w:gridCol w:w="960"/>
      </w:tblGrid>
      <w:tr w:rsidR="0023034B" w:rsidRPr="00E52A22" w:rsidTr="00A551A1">
        <w:trPr>
          <w:trHeight w:val="284"/>
          <w:jc w:val="center"/>
        </w:trPr>
        <w:tc>
          <w:tcPr>
            <w:tcW w:w="961" w:type="dxa"/>
            <w:vMerge w:val="restart"/>
            <w:vAlign w:val="center"/>
          </w:tcPr>
          <w:p w:rsidR="0023034B" w:rsidRPr="0023034B" w:rsidRDefault="0023034B" w:rsidP="00A551A1">
            <w:pPr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6037" w:type="dxa"/>
            <w:gridSpan w:val="5"/>
            <w:vAlign w:val="center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3034B" w:rsidRPr="00E52A22" w:rsidTr="00A551A1">
        <w:trPr>
          <w:trHeight w:val="284"/>
          <w:jc w:val="center"/>
        </w:trPr>
        <w:tc>
          <w:tcPr>
            <w:tcW w:w="961" w:type="dxa"/>
            <w:vMerge/>
            <w:vAlign w:val="center"/>
          </w:tcPr>
          <w:p w:rsidR="0023034B" w:rsidRPr="0023034B" w:rsidRDefault="0023034B" w:rsidP="00A551A1">
            <w:pPr>
              <w:ind w:left="12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:rsidR="0023034B" w:rsidRPr="0023034B" w:rsidRDefault="0023034B" w:rsidP="00A551A1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vAlign w:val="center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117" w:type="dxa"/>
            <w:gridSpan w:val="3"/>
            <w:vAlign w:val="center"/>
          </w:tcPr>
          <w:p w:rsidR="0023034B" w:rsidRPr="0023034B" w:rsidRDefault="0023034B" w:rsidP="00A551A1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60" w:type="dxa"/>
            <w:vMerge w:val="restart"/>
            <w:vAlign w:val="center"/>
          </w:tcPr>
          <w:p w:rsidR="0023034B" w:rsidRPr="0023034B" w:rsidRDefault="0023034B" w:rsidP="00A551A1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% от   общего объёма</w:t>
            </w:r>
          </w:p>
        </w:tc>
      </w:tr>
      <w:tr w:rsidR="0023034B" w:rsidRPr="00E52A22" w:rsidTr="00A551A1">
        <w:trPr>
          <w:trHeight w:val="275"/>
          <w:jc w:val="center"/>
        </w:trPr>
        <w:tc>
          <w:tcPr>
            <w:tcW w:w="961" w:type="dxa"/>
            <w:vAlign w:val="bottom"/>
          </w:tcPr>
          <w:p w:rsidR="0023034B" w:rsidRPr="0023034B" w:rsidRDefault="0023034B" w:rsidP="00A551A1">
            <w:pPr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09" w:type="dxa"/>
            <w:vAlign w:val="center"/>
          </w:tcPr>
          <w:p w:rsidR="0023034B" w:rsidRPr="0023034B" w:rsidRDefault="0023034B" w:rsidP="00A551A1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%   от общего объёма</w:t>
            </w:r>
          </w:p>
        </w:tc>
        <w:tc>
          <w:tcPr>
            <w:tcW w:w="960" w:type="dxa"/>
            <w:vMerge/>
            <w:vAlign w:val="center"/>
          </w:tcPr>
          <w:p w:rsidR="0023034B" w:rsidRPr="0023034B" w:rsidRDefault="0023034B" w:rsidP="00A551A1">
            <w:pPr>
              <w:ind w:left="10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Кол-во часов из учебного плана</w:t>
            </w:r>
          </w:p>
        </w:tc>
        <w:tc>
          <w:tcPr>
            <w:tcW w:w="1509" w:type="dxa"/>
            <w:vAlign w:val="center"/>
          </w:tcPr>
          <w:p w:rsidR="0023034B" w:rsidRPr="0023034B" w:rsidRDefault="0023034B" w:rsidP="00A551A1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Кол-во часов внеурочной деятельности</w:t>
            </w:r>
          </w:p>
        </w:tc>
        <w:tc>
          <w:tcPr>
            <w:tcW w:w="1510" w:type="dxa"/>
            <w:vAlign w:val="center"/>
          </w:tcPr>
          <w:p w:rsidR="0023034B" w:rsidRPr="0023034B" w:rsidRDefault="0023034B" w:rsidP="00A551A1">
            <w:pPr>
              <w:ind w:left="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Кол-во часов внеклассной работы</w:t>
            </w:r>
          </w:p>
        </w:tc>
        <w:tc>
          <w:tcPr>
            <w:tcW w:w="960" w:type="dxa"/>
            <w:vMerge/>
            <w:vAlign w:val="bottom"/>
          </w:tcPr>
          <w:p w:rsidR="0023034B" w:rsidRPr="0023034B" w:rsidRDefault="0023034B" w:rsidP="00A551A1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34B" w:rsidRPr="00E52A22" w:rsidTr="00A551A1">
        <w:trPr>
          <w:trHeight w:val="275"/>
          <w:jc w:val="center"/>
        </w:trPr>
        <w:tc>
          <w:tcPr>
            <w:tcW w:w="961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dxa"/>
            <w:vAlign w:val="bottom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9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</w:tcPr>
          <w:p w:rsidR="0023034B" w:rsidRPr="0023034B" w:rsidRDefault="00101CAB" w:rsidP="00101CAB">
            <w:pPr>
              <w:ind w:left="1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8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23034B" w:rsidRPr="0023034B" w:rsidRDefault="0023034B" w:rsidP="00A551A1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23034B" w:rsidRPr="0023034B" w:rsidRDefault="00101CAB" w:rsidP="00101C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960" w:type="dxa"/>
            <w:vAlign w:val="bottom"/>
          </w:tcPr>
          <w:p w:rsidR="0023034B" w:rsidRPr="0023034B" w:rsidRDefault="00101CAB" w:rsidP="00A551A1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034B"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034B" w:rsidRPr="00E52A22" w:rsidTr="00A551A1">
        <w:trPr>
          <w:trHeight w:val="275"/>
          <w:jc w:val="center"/>
        </w:trPr>
        <w:tc>
          <w:tcPr>
            <w:tcW w:w="961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dxa"/>
            <w:vAlign w:val="bottom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9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</w:tcPr>
          <w:p w:rsidR="0023034B" w:rsidRPr="0023034B" w:rsidRDefault="00101CAB" w:rsidP="00101CAB">
            <w:pPr>
              <w:ind w:left="1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8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23034B" w:rsidRPr="0023034B" w:rsidRDefault="0023034B" w:rsidP="00A551A1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23034B" w:rsidRPr="0023034B" w:rsidRDefault="00101CAB" w:rsidP="00101C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960" w:type="dxa"/>
            <w:vAlign w:val="bottom"/>
          </w:tcPr>
          <w:p w:rsidR="0023034B" w:rsidRPr="0023034B" w:rsidRDefault="00101CAB" w:rsidP="00A551A1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034B"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034B" w:rsidRPr="00E52A22" w:rsidTr="00A551A1">
        <w:trPr>
          <w:trHeight w:val="275"/>
          <w:jc w:val="center"/>
        </w:trPr>
        <w:tc>
          <w:tcPr>
            <w:tcW w:w="961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dxa"/>
            <w:vAlign w:val="bottom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9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</w:tcPr>
          <w:p w:rsidR="0023034B" w:rsidRPr="0023034B" w:rsidRDefault="00101CAB" w:rsidP="00101CAB">
            <w:pPr>
              <w:ind w:left="1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8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23034B" w:rsidRPr="0023034B" w:rsidRDefault="00101CAB" w:rsidP="00A551A1">
            <w:pPr>
              <w:ind w:left="80"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0" w:type="dxa"/>
          </w:tcPr>
          <w:p w:rsidR="0023034B" w:rsidRPr="0023034B" w:rsidRDefault="00101CA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bottom"/>
          </w:tcPr>
          <w:p w:rsidR="0023034B" w:rsidRPr="0023034B" w:rsidRDefault="00101CAB" w:rsidP="00A551A1">
            <w:pPr>
              <w:ind w:lef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034B" w:rsidRPr="00230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034B" w:rsidRPr="00E52A22" w:rsidTr="00A551A1">
        <w:trPr>
          <w:trHeight w:val="280"/>
          <w:jc w:val="center"/>
        </w:trPr>
        <w:tc>
          <w:tcPr>
            <w:tcW w:w="961" w:type="dxa"/>
            <w:vAlign w:val="bottom"/>
          </w:tcPr>
          <w:p w:rsidR="0023034B" w:rsidRPr="0023034B" w:rsidRDefault="0023034B" w:rsidP="00A551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55" w:type="dxa"/>
            <w:vAlign w:val="bottom"/>
          </w:tcPr>
          <w:p w:rsidR="0023034B" w:rsidRPr="0023034B" w:rsidRDefault="0023034B" w:rsidP="00A551A1">
            <w:pPr>
              <w:ind w:lef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509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230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0" w:type="dxa"/>
          </w:tcPr>
          <w:p w:rsidR="0023034B" w:rsidRPr="0023034B" w:rsidRDefault="0023034B" w:rsidP="00101C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098" w:type="dxa"/>
            <w:vAlign w:val="bottom"/>
          </w:tcPr>
          <w:p w:rsidR="0023034B" w:rsidRPr="0023034B" w:rsidRDefault="0023034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09" w:type="dxa"/>
          </w:tcPr>
          <w:p w:rsidR="0023034B" w:rsidRPr="0023034B" w:rsidRDefault="0023034B" w:rsidP="00A551A1">
            <w:pPr>
              <w:ind w:left="80" w:firstLine="709"/>
              <w:contextualSpacing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23034B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21</w:t>
            </w:r>
          </w:p>
        </w:tc>
        <w:tc>
          <w:tcPr>
            <w:tcW w:w="1510" w:type="dxa"/>
          </w:tcPr>
          <w:p w:rsidR="0023034B" w:rsidRPr="0023034B" w:rsidRDefault="00101CAB" w:rsidP="00A551A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14</w:t>
            </w:r>
          </w:p>
        </w:tc>
        <w:tc>
          <w:tcPr>
            <w:tcW w:w="960" w:type="dxa"/>
            <w:vAlign w:val="bottom"/>
          </w:tcPr>
          <w:p w:rsidR="0023034B" w:rsidRPr="0023034B" w:rsidRDefault="00101CAB" w:rsidP="00A551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9</w:t>
            </w:r>
            <w:r w:rsidR="0023034B" w:rsidRPr="0023034B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0</w:t>
            </w:r>
          </w:p>
        </w:tc>
      </w:tr>
    </w:tbl>
    <w:p w:rsidR="0023034B" w:rsidRDefault="0023034B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A1D0F" w:rsidRDefault="00AA1D0F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b"/>
        <w:tblW w:w="0" w:type="auto"/>
        <w:tblInd w:w="250" w:type="dxa"/>
        <w:tblLook w:val="04A0" w:firstRow="1" w:lastRow="0" w:firstColumn="1" w:lastColumn="0" w:noHBand="0" w:noVBand="1"/>
      </w:tblPr>
      <w:tblGrid>
        <w:gridCol w:w="8505"/>
        <w:gridCol w:w="1134"/>
      </w:tblGrid>
      <w:tr w:rsidR="00AA1D0F" w:rsidTr="00285B92">
        <w:tc>
          <w:tcPr>
            <w:tcW w:w="8505" w:type="dxa"/>
          </w:tcPr>
          <w:p w:rsidR="00AA1D0F" w:rsidRPr="005932C2" w:rsidRDefault="00AA1D0F" w:rsidP="00285B92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5932C2">
              <w:rPr>
                <w:rFonts w:ascii="Times New Roman" w:hAnsi="Times New Roman" w:cs="Times New Roman"/>
                <w:sz w:val="28"/>
                <w:szCs w:val="28"/>
              </w:rPr>
              <w:t>Внеаудиторные часы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конференций, концертов, спектаклей, школьные научные общества, социальные и гражданские акции и т.д.</w:t>
            </w:r>
          </w:p>
        </w:tc>
        <w:tc>
          <w:tcPr>
            <w:tcW w:w="1134" w:type="dxa"/>
          </w:tcPr>
          <w:p w:rsidR="00285B92" w:rsidRPr="005932C2" w:rsidRDefault="00285B92" w:rsidP="000B02E1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  <w:p w:rsidR="00285B92" w:rsidRPr="005932C2" w:rsidRDefault="00285B92" w:rsidP="000B02E1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  <w:p w:rsidR="00285B92" w:rsidRPr="005932C2" w:rsidRDefault="00285B92" w:rsidP="000B02E1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  <w:p w:rsidR="00AA1D0F" w:rsidRPr="005932C2" w:rsidRDefault="00285B92" w:rsidP="000B02E1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5932C2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</w:tbl>
    <w:p w:rsidR="00101CAB" w:rsidRDefault="00101CAB" w:rsidP="00AA1D0F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932C2" w:rsidRDefault="005932C2" w:rsidP="00AA1D0F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932C2" w:rsidRDefault="005932C2" w:rsidP="00AA1D0F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B03E3" w:rsidRPr="00EB03E3" w:rsidRDefault="00EB03E3" w:rsidP="00EB03E3">
      <w:pPr>
        <w:ind w:firstLine="821"/>
        <w:jc w:val="both"/>
        <w:rPr>
          <w:rFonts w:ascii="Times New Roman" w:hAnsi="Times New Roman" w:cs="Times New Roman"/>
          <w:sz w:val="28"/>
          <w:szCs w:val="28"/>
        </w:rPr>
      </w:pPr>
      <w:r w:rsidRPr="00EB03E3">
        <w:rPr>
          <w:rFonts w:ascii="Times New Roman" w:hAnsi="Times New Roman" w:cs="Times New Roman"/>
          <w:sz w:val="28"/>
          <w:szCs w:val="28"/>
        </w:rPr>
        <w:t>В 2023-2024 учебном году в 8-9 классах предусмотрено следующее соотношение:</w:t>
      </w:r>
    </w:p>
    <w:p w:rsidR="00EB03E3" w:rsidRPr="00EB03E3" w:rsidRDefault="00EB03E3" w:rsidP="00EB03E3">
      <w:pPr>
        <w:pStyle w:val="af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03E3"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ФГОС  ООО обязательная часть Основной образовательной программы начального общего образования составляет 70% и часть формируемую участниками образовательных отношений, составляет 30% от общего объема в начальной школе.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6"/>
        <w:gridCol w:w="1843"/>
        <w:gridCol w:w="2410"/>
        <w:gridCol w:w="2268"/>
        <w:gridCol w:w="2233"/>
      </w:tblGrid>
      <w:tr w:rsidR="00EB03E3" w:rsidRPr="00EB03E3" w:rsidTr="005932C2"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Обязательная часть ООП ООО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Часть, формируемая  участниками образовательных отношений ООП ООО</w:t>
            </w:r>
          </w:p>
        </w:tc>
      </w:tr>
      <w:tr w:rsidR="00EB03E3" w:rsidRPr="00EB03E3" w:rsidTr="00A551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E3" w:rsidRPr="00EB03E3" w:rsidRDefault="00EB03E3" w:rsidP="00A55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% от общего объема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% от общего объема</w:t>
            </w:r>
          </w:p>
        </w:tc>
      </w:tr>
      <w:tr w:rsidR="00EB03E3" w:rsidRPr="00EB03E3" w:rsidTr="005932C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B03E3" w:rsidRPr="00EB03E3" w:rsidTr="005932C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EB03E3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3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3E3" w:rsidRPr="00EB03E3" w:rsidRDefault="005932C2" w:rsidP="00A551A1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B03E3" w:rsidRDefault="00EB03E3" w:rsidP="00AA1D0F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участникамиобразовательных отношений, являются безотметочными и оцениваются «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>зачет</w:t>
      </w:r>
      <w:r>
        <w:rPr>
          <w:rStyle w:val="markedcontent"/>
          <w:rFonts w:asciiTheme="majorBidi" w:hAnsiTheme="majorBidi" w:cstheme="majorBidi"/>
          <w:sz w:val="28"/>
          <w:szCs w:val="28"/>
        </w:rPr>
        <w:t>» или «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>незачет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по итогам четверти. 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Промежуточнаяаттестация проходит на </w:t>
      </w:r>
      <w:r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 xml:space="preserve">последней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</w:t>
      </w:r>
      <w:r w:rsidR="000B02E1">
        <w:rPr>
          <w:rStyle w:val="markedcontent"/>
          <w:rFonts w:asciiTheme="majorBidi" w:hAnsiTheme="majorBidi" w:cstheme="majorBidi"/>
          <w:sz w:val="28"/>
          <w:szCs w:val="28"/>
        </w:rPr>
        <w:t>уточной аттестации обучающихся м</w:t>
      </w:r>
      <w:r>
        <w:rPr>
          <w:rStyle w:val="markedcontent"/>
          <w:rFonts w:asciiTheme="majorBidi" w:hAnsiTheme="majorBidi" w:cstheme="majorBidi"/>
          <w:sz w:val="28"/>
          <w:szCs w:val="28"/>
        </w:rPr>
        <w:t>униципального бюджетного общеобразовательного учреждения средняя общеобразовательная школа д. Бадряшево муниципального района Татышлинский район Республики Башкортостан.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067682" w:rsidRDefault="003820E2" w:rsidP="000B02E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067682" w:rsidRDefault="0006768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7682" w:rsidRDefault="0006768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06768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67682" w:rsidRDefault="003820E2" w:rsidP="0060457E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0797B" w:rsidRDefault="00A6645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</w:t>
      </w:r>
      <w:r w:rsidR="0020797B">
        <w:rPr>
          <w:rStyle w:val="markedcontent"/>
          <w:rFonts w:asciiTheme="majorBidi" w:hAnsiTheme="majorBidi" w:cstheme="majorBidi"/>
          <w:sz w:val="28"/>
          <w:szCs w:val="28"/>
        </w:rPr>
        <w:t xml:space="preserve">ля 5-7 классов в соответствии с ФГОС ООО от 31.05.2021г. </w:t>
      </w:r>
      <w:r>
        <w:rPr>
          <w:rStyle w:val="markedcontent"/>
          <w:rFonts w:asciiTheme="majorBidi" w:hAnsiTheme="majorBidi" w:cstheme="majorBidi"/>
          <w:sz w:val="28"/>
          <w:szCs w:val="28"/>
        </w:rPr>
        <w:t>№ 287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887"/>
        <w:gridCol w:w="3887"/>
        <w:gridCol w:w="1398"/>
        <w:gridCol w:w="1399"/>
        <w:gridCol w:w="1399"/>
        <w:gridCol w:w="1399"/>
        <w:gridCol w:w="1399"/>
      </w:tblGrid>
      <w:tr w:rsidR="00067682" w:rsidTr="000B02E1">
        <w:tc>
          <w:tcPr>
            <w:tcW w:w="3887" w:type="dxa"/>
            <w:vMerge w:val="restart"/>
            <w:shd w:val="clear" w:color="auto" w:fill="D9D9D9"/>
            <w:noWrap/>
          </w:tcPr>
          <w:p w:rsidR="00067682" w:rsidRDefault="003820E2">
            <w:r>
              <w:rPr>
                <w:b/>
              </w:rPr>
              <w:t>Предметная область</w:t>
            </w:r>
          </w:p>
        </w:tc>
        <w:tc>
          <w:tcPr>
            <w:tcW w:w="3887" w:type="dxa"/>
            <w:vMerge w:val="restart"/>
            <w:shd w:val="clear" w:color="auto" w:fill="D9D9D9"/>
            <w:noWrap/>
          </w:tcPr>
          <w:p w:rsidR="00067682" w:rsidRDefault="003820E2">
            <w:r>
              <w:rPr>
                <w:b/>
              </w:rPr>
              <w:t>Учебный предмет</w:t>
            </w:r>
          </w:p>
        </w:tc>
        <w:tc>
          <w:tcPr>
            <w:tcW w:w="6994" w:type="dxa"/>
            <w:gridSpan w:val="5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455" w:rsidTr="000B02E1">
        <w:tc>
          <w:tcPr>
            <w:tcW w:w="3887" w:type="dxa"/>
            <w:vMerge/>
            <w:noWrap/>
          </w:tcPr>
          <w:p w:rsidR="00A66455" w:rsidRDefault="00A66455"/>
        </w:tc>
        <w:tc>
          <w:tcPr>
            <w:tcW w:w="3887" w:type="dxa"/>
            <w:vMerge/>
            <w:noWrap/>
          </w:tcPr>
          <w:p w:rsidR="00A66455" w:rsidRDefault="00A66455"/>
        </w:tc>
        <w:tc>
          <w:tcPr>
            <w:tcW w:w="1398" w:type="dxa"/>
            <w:shd w:val="clear" w:color="auto" w:fill="D9D9D9"/>
            <w:noWrap/>
          </w:tcPr>
          <w:p w:rsidR="00A66455" w:rsidRDefault="00A66455">
            <w:pPr>
              <w:jc w:val="center"/>
              <w:rPr>
                <w:b/>
                <w:color w:val="FF0000"/>
              </w:rPr>
            </w:pPr>
          </w:p>
          <w:p w:rsidR="00A66455" w:rsidRDefault="00A66455">
            <w:pPr>
              <w:jc w:val="center"/>
              <w:rPr>
                <w:b/>
                <w:color w:val="FF0000"/>
              </w:rPr>
            </w:pPr>
          </w:p>
          <w:p w:rsidR="00A66455" w:rsidRPr="00A66455" w:rsidRDefault="00A66455">
            <w:pPr>
              <w:jc w:val="center"/>
              <w:rPr>
                <w:b/>
                <w:i/>
                <w:color w:val="FF0000"/>
              </w:rPr>
            </w:pPr>
            <w:r w:rsidRPr="00A66455">
              <w:rPr>
                <w:b/>
                <w:i/>
                <w:color w:val="FF0000"/>
              </w:rPr>
              <w:t>2023-2024</w:t>
            </w:r>
          </w:p>
        </w:tc>
        <w:tc>
          <w:tcPr>
            <w:tcW w:w="1399" w:type="dxa"/>
            <w:shd w:val="clear" w:color="auto" w:fill="D9D9D9"/>
            <w:noWrap/>
          </w:tcPr>
          <w:p w:rsidR="00A66455" w:rsidRDefault="00A66455" w:rsidP="009860F5">
            <w:pPr>
              <w:rPr>
                <w:b/>
                <w:color w:val="00B050"/>
              </w:rPr>
            </w:pPr>
          </w:p>
          <w:p w:rsidR="00A66455" w:rsidRPr="00A66455" w:rsidRDefault="00A66455" w:rsidP="009860F5">
            <w:pPr>
              <w:rPr>
                <w:b/>
                <w:color w:val="00B050"/>
              </w:rPr>
            </w:pPr>
            <w:r w:rsidRPr="00A66455">
              <w:rPr>
                <w:b/>
                <w:color w:val="00B050"/>
              </w:rPr>
              <w:t>2023-2024</w:t>
            </w:r>
          </w:p>
          <w:p w:rsidR="00A66455" w:rsidRPr="00A66455" w:rsidRDefault="00A66455" w:rsidP="009860F5">
            <w:pPr>
              <w:rPr>
                <w:b/>
                <w:i/>
                <w:color w:val="FF0000"/>
              </w:rPr>
            </w:pPr>
            <w:r w:rsidRPr="00A66455">
              <w:rPr>
                <w:b/>
                <w:i/>
                <w:color w:val="FF0000"/>
              </w:rPr>
              <w:t>2024-2025</w:t>
            </w:r>
          </w:p>
        </w:tc>
        <w:tc>
          <w:tcPr>
            <w:tcW w:w="1399" w:type="dxa"/>
            <w:shd w:val="clear" w:color="auto" w:fill="D9D9D9"/>
            <w:noWrap/>
          </w:tcPr>
          <w:p w:rsidR="00A66455" w:rsidRDefault="00A66455" w:rsidP="009860F5">
            <w:pPr>
              <w:rPr>
                <w:b/>
              </w:rPr>
            </w:pPr>
            <w:r>
              <w:rPr>
                <w:b/>
              </w:rPr>
              <w:t>2023-</w:t>
            </w:r>
            <w:r w:rsidRPr="004F0A3A">
              <w:rPr>
                <w:b/>
              </w:rPr>
              <w:t>2024</w:t>
            </w:r>
          </w:p>
          <w:p w:rsidR="00A66455" w:rsidRPr="00A66455" w:rsidRDefault="00A66455" w:rsidP="009860F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2024-2025</w:t>
            </w:r>
          </w:p>
          <w:p w:rsidR="00A66455" w:rsidRPr="00A66455" w:rsidRDefault="00A66455" w:rsidP="009860F5">
            <w:pPr>
              <w:rPr>
                <w:i/>
              </w:rPr>
            </w:pPr>
            <w:r w:rsidRPr="00A66455">
              <w:rPr>
                <w:b/>
                <w:i/>
                <w:color w:val="FF0000"/>
              </w:rPr>
              <w:t>2025-2026</w:t>
            </w:r>
          </w:p>
        </w:tc>
        <w:tc>
          <w:tcPr>
            <w:tcW w:w="1399" w:type="dxa"/>
            <w:shd w:val="clear" w:color="auto" w:fill="D9D9D9"/>
            <w:noWrap/>
          </w:tcPr>
          <w:p w:rsidR="00A66455" w:rsidRDefault="00A66455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  <w:p w:rsidR="00A66455" w:rsidRDefault="00A66455" w:rsidP="00A6645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2025-2026</w:t>
            </w:r>
          </w:p>
          <w:p w:rsidR="00A66455" w:rsidRPr="00A66455" w:rsidRDefault="00A66455" w:rsidP="00A66455">
            <w:pPr>
              <w:rPr>
                <w:b/>
                <w:i/>
                <w:color w:val="00B050"/>
              </w:rPr>
            </w:pPr>
            <w:r w:rsidRPr="00A66455">
              <w:rPr>
                <w:b/>
                <w:i/>
                <w:color w:val="FF0000"/>
              </w:rPr>
              <w:t>2026-2027</w:t>
            </w:r>
          </w:p>
        </w:tc>
        <w:tc>
          <w:tcPr>
            <w:tcW w:w="1399" w:type="dxa"/>
            <w:shd w:val="clear" w:color="auto" w:fill="D9D9D9"/>
            <w:noWrap/>
          </w:tcPr>
          <w:p w:rsidR="00A66455" w:rsidRDefault="00A66455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  <w:p w:rsidR="00A66455" w:rsidRDefault="00A66455" w:rsidP="00A66455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2026-2027</w:t>
            </w:r>
          </w:p>
          <w:p w:rsidR="00A66455" w:rsidRPr="00A66455" w:rsidRDefault="00A66455" w:rsidP="00A66455">
            <w:pPr>
              <w:rPr>
                <w:b/>
                <w:i/>
              </w:rPr>
            </w:pPr>
            <w:r w:rsidRPr="00A66455">
              <w:rPr>
                <w:b/>
                <w:i/>
                <w:color w:val="FF0000"/>
              </w:rPr>
              <w:t>2028-2029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1398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7682" w:rsidTr="000B02E1">
        <w:tc>
          <w:tcPr>
            <w:tcW w:w="14768" w:type="dxa"/>
            <w:gridSpan w:val="7"/>
            <w:shd w:val="clear" w:color="auto" w:fill="FFFFB3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Русский язык и литература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Русский язык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5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5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4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Литература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Родной язык и родная литература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Родная литература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Иностранные языки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Иностранный язык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Второй иностранный язык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Математика и информатика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Математика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5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5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Алгебра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3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Геометрия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Вероятность и статистика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Информатика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Общественно-научные предметы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История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Обществознание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География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Естественно-научные предметы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Физика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Химия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Биология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</w:tr>
      <w:tr w:rsidR="000B02E1" w:rsidTr="000B02E1">
        <w:tc>
          <w:tcPr>
            <w:tcW w:w="3887" w:type="dxa"/>
            <w:vMerge w:val="restart"/>
            <w:noWrap/>
          </w:tcPr>
          <w:p w:rsidR="000B02E1" w:rsidRDefault="000B02E1">
            <w:r>
              <w:t>Искусство</w:t>
            </w:r>
          </w:p>
        </w:tc>
        <w:tc>
          <w:tcPr>
            <w:tcW w:w="3887" w:type="dxa"/>
            <w:noWrap/>
          </w:tcPr>
          <w:p w:rsidR="000B02E1" w:rsidRDefault="000B02E1">
            <w:r>
              <w:t>Изобразительное искусство</w:t>
            </w:r>
          </w:p>
        </w:tc>
        <w:tc>
          <w:tcPr>
            <w:tcW w:w="1398" w:type="dxa"/>
            <w:noWrap/>
          </w:tcPr>
          <w:p w:rsidR="000B02E1" w:rsidRDefault="000B02E1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B02E1" w:rsidRDefault="000B02E1" w:rsidP="003820E2">
            <w:pPr>
              <w:jc w:val="center"/>
            </w:pPr>
            <w:r>
              <w:t>0.5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0.5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0</w:t>
            </w:r>
          </w:p>
        </w:tc>
      </w:tr>
      <w:tr w:rsidR="000B02E1" w:rsidTr="000B02E1">
        <w:tc>
          <w:tcPr>
            <w:tcW w:w="3887" w:type="dxa"/>
            <w:vMerge/>
            <w:noWrap/>
          </w:tcPr>
          <w:p w:rsidR="000B02E1" w:rsidRDefault="000B02E1"/>
        </w:tc>
        <w:tc>
          <w:tcPr>
            <w:tcW w:w="3887" w:type="dxa"/>
            <w:noWrap/>
          </w:tcPr>
          <w:p w:rsidR="000B02E1" w:rsidRDefault="000B02E1">
            <w:r>
              <w:t>Музыка</w:t>
            </w:r>
          </w:p>
        </w:tc>
        <w:tc>
          <w:tcPr>
            <w:tcW w:w="1398" w:type="dxa"/>
            <w:noWrap/>
          </w:tcPr>
          <w:p w:rsidR="000B02E1" w:rsidRDefault="000B02E1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B02E1" w:rsidRDefault="000B02E1" w:rsidP="003820E2">
            <w:pPr>
              <w:jc w:val="center"/>
            </w:pPr>
            <w:r>
              <w:t>0.5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0.5</w:t>
            </w:r>
          </w:p>
        </w:tc>
        <w:tc>
          <w:tcPr>
            <w:tcW w:w="1399" w:type="dxa"/>
            <w:noWrap/>
          </w:tcPr>
          <w:p w:rsidR="000B02E1" w:rsidRDefault="000B02E1">
            <w:pPr>
              <w:jc w:val="center"/>
            </w:pPr>
            <w:r>
              <w:t>0</w:t>
            </w:r>
          </w:p>
        </w:tc>
      </w:tr>
      <w:tr w:rsidR="00067682" w:rsidTr="000B02E1">
        <w:tc>
          <w:tcPr>
            <w:tcW w:w="3887" w:type="dxa"/>
            <w:noWrap/>
          </w:tcPr>
          <w:p w:rsidR="00067682" w:rsidRDefault="003820E2">
            <w:r>
              <w:t>Технология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Технология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 w:val="restart"/>
            <w:noWrap/>
          </w:tcPr>
          <w:p w:rsidR="00067682" w:rsidRDefault="003820E2">
            <w:r>
              <w:t>Физическая культура и основы безопасности жизнедеятельности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Физическая культура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2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 w:rsidTr="000B02E1">
        <w:tc>
          <w:tcPr>
            <w:tcW w:w="3887" w:type="dxa"/>
            <w:vMerge/>
            <w:noWrap/>
          </w:tcPr>
          <w:p w:rsidR="00067682" w:rsidRDefault="00067682"/>
        </w:tc>
        <w:tc>
          <w:tcPr>
            <w:tcW w:w="3887" w:type="dxa"/>
            <w:noWrap/>
          </w:tcPr>
          <w:p w:rsidR="00067682" w:rsidRDefault="003820E2">
            <w:r>
              <w:t>Основы безопасности жизнедеятельности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 w:rsidTr="000B02E1">
        <w:tc>
          <w:tcPr>
            <w:tcW w:w="3887" w:type="dxa"/>
            <w:noWrap/>
          </w:tcPr>
          <w:p w:rsidR="00067682" w:rsidRDefault="003820E2">
            <w:r>
              <w:t>Основы духовно-нравственной культуры народов России</w:t>
            </w:r>
          </w:p>
        </w:tc>
        <w:tc>
          <w:tcPr>
            <w:tcW w:w="3887" w:type="dxa"/>
            <w:noWrap/>
          </w:tcPr>
          <w:p w:rsidR="00067682" w:rsidRDefault="003820E2">
            <w:r>
              <w:t>Основы духовно-нравственной культуры народов России</w:t>
            </w:r>
          </w:p>
        </w:tc>
        <w:tc>
          <w:tcPr>
            <w:tcW w:w="1398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0B02E1">
            <w:pPr>
              <w:jc w:val="center"/>
            </w:pPr>
            <w:r>
              <w:t>1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139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 w:rsidTr="000B02E1">
        <w:tc>
          <w:tcPr>
            <w:tcW w:w="7774" w:type="dxa"/>
            <w:gridSpan w:val="2"/>
            <w:shd w:val="clear" w:color="auto" w:fill="00FF00"/>
            <w:noWrap/>
          </w:tcPr>
          <w:p w:rsidR="00067682" w:rsidRDefault="003820E2">
            <w:r>
              <w:lastRenderedPageBreak/>
              <w:t>Итого</w:t>
            </w:r>
          </w:p>
        </w:tc>
        <w:tc>
          <w:tcPr>
            <w:tcW w:w="1398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29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30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32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33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33</w:t>
            </w:r>
          </w:p>
        </w:tc>
      </w:tr>
      <w:tr w:rsidR="00067682" w:rsidTr="000B02E1">
        <w:tc>
          <w:tcPr>
            <w:tcW w:w="7774" w:type="dxa"/>
            <w:gridSpan w:val="2"/>
            <w:shd w:val="clear" w:color="auto" w:fill="00FF00"/>
            <w:noWrap/>
          </w:tcPr>
          <w:p w:rsidR="00067682" w:rsidRDefault="003820E2">
            <w:r>
              <w:t>ИТОГО недельная нагрузка</w:t>
            </w:r>
          </w:p>
        </w:tc>
        <w:tc>
          <w:tcPr>
            <w:tcW w:w="1398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29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30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32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33</w:t>
            </w:r>
          </w:p>
        </w:tc>
        <w:tc>
          <w:tcPr>
            <w:tcW w:w="1399" w:type="dxa"/>
            <w:shd w:val="clear" w:color="auto" w:fill="00FF00"/>
            <w:noWrap/>
          </w:tcPr>
          <w:p w:rsidR="00067682" w:rsidRDefault="003820E2">
            <w:pPr>
              <w:jc w:val="center"/>
            </w:pPr>
            <w:r>
              <w:t>33</w:t>
            </w:r>
          </w:p>
        </w:tc>
      </w:tr>
      <w:tr w:rsidR="00067682" w:rsidTr="000B02E1">
        <w:tc>
          <w:tcPr>
            <w:tcW w:w="7774" w:type="dxa"/>
            <w:gridSpan w:val="2"/>
            <w:shd w:val="clear" w:color="auto" w:fill="FCE3FC"/>
            <w:noWrap/>
          </w:tcPr>
          <w:p w:rsidR="00067682" w:rsidRDefault="003820E2">
            <w:r>
              <w:t>Количество учебных недель</w:t>
            </w:r>
          </w:p>
        </w:tc>
        <w:tc>
          <w:tcPr>
            <w:tcW w:w="1398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34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34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34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34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34</w:t>
            </w:r>
          </w:p>
        </w:tc>
      </w:tr>
      <w:tr w:rsidR="00067682" w:rsidTr="000B02E1">
        <w:tc>
          <w:tcPr>
            <w:tcW w:w="7774" w:type="dxa"/>
            <w:gridSpan w:val="2"/>
            <w:shd w:val="clear" w:color="auto" w:fill="FCE3FC"/>
            <w:noWrap/>
          </w:tcPr>
          <w:p w:rsidR="00067682" w:rsidRDefault="003820E2">
            <w:r>
              <w:t>Всего часов в год</w:t>
            </w:r>
          </w:p>
        </w:tc>
        <w:tc>
          <w:tcPr>
            <w:tcW w:w="1398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986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1020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1088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1122</w:t>
            </w:r>
          </w:p>
        </w:tc>
        <w:tc>
          <w:tcPr>
            <w:tcW w:w="1399" w:type="dxa"/>
            <w:shd w:val="clear" w:color="auto" w:fill="FCE3FC"/>
            <w:noWrap/>
          </w:tcPr>
          <w:p w:rsidR="00067682" w:rsidRDefault="003820E2">
            <w:pPr>
              <w:jc w:val="center"/>
            </w:pPr>
            <w:r>
              <w:t>1122</w:t>
            </w:r>
          </w:p>
        </w:tc>
      </w:tr>
    </w:tbl>
    <w:p w:rsidR="00067682" w:rsidRDefault="003820E2">
      <w:r>
        <w:br w:type="page" w:clear="all"/>
      </w:r>
    </w:p>
    <w:p w:rsidR="00B6526D" w:rsidRDefault="00B6526D" w:rsidP="00D1618A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6526D" w:rsidRDefault="00B6526D" w:rsidP="00B6526D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8-9 классов в соответствии с ФГОС ООО от 31.05.2015г. № 1897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386"/>
        <w:gridCol w:w="1843"/>
        <w:gridCol w:w="1701"/>
        <w:gridCol w:w="851"/>
      </w:tblGrid>
      <w:tr w:rsidR="00B6526D" w:rsidTr="00D1618A">
        <w:trPr>
          <w:trHeight w:val="260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26D" w:rsidRDefault="00B6526D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Предметные области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6D" w:rsidRDefault="00B6526D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Учебные предметы</w:t>
            </w:r>
          </w:p>
          <w:p w:rsidR="00B6526D" w:rsidRDefault="00B6526D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Классы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526D" w:rsidRDefault="00B6526D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26D" w:rsidRDefault="00B6526D" w:rsidP="00D161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BD4728" w:rsidTr="00D1618A">
        <w:trPr>
          <w:trHeight w:val="320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728" w:rsidTr="00D1618A">
        <w:trPr>
          <w:trHeight w:val="320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728" w:rsidTr="00D1618A">
        <w:trPr>
          <w:trHeight w:val="253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4728" w:rsidTr="00D1618A">
        <w:trPr>
          <w:trHeight w:val="294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296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(английский)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4728" w:rsidTr="00D1618A">
        <w:trPr>
          <w:trHeight w:val="285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иностранный (немецкий)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vertAlign w:val="superscript"/>
              </w:rPr>
              <w:t>*</w:t>
            </w:r>
          </w:p>
        </w:tc>
      </w:tr>
      <w:tr w:rsidR="00BD4728" w:rsidTr="00D1618A">
        <w:trPr>
          <w:trHeight w:val="276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и родная литература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24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BD4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618A" w:rsidTr="00D1618A"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D16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Алгебра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618A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18A" w:rsidRDefault="00D1618A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618A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18A" w:rsidRDefault="00D1618A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18A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D16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728" w:rsidTr="00D1618A">
        <w:trPr>
          <w:trHeight w:val="266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Общественно-научные предметы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  Всеобщая 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244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272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D161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4728" w:rsidTr="00D1618A">
        <w:trPr>
          <w:trHeight w:val="240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4728" w:rsidTr="00D1618A">
        <w:trPr>
          <w:trHeight w:val="232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4728" w:rsidTr="00D1618A">
        <w:trPr>
          <w:trHeight w:val="254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47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D4728" w:rsidTr="00D1618A">
        <w:trPr>
          <w:trHeight w:val="293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47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D4728" w:rsidTr="00D1618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D16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BD4728" w:rsidTr="00D1618A">
        <w:trPr>
          <w:trHeight w:val="315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и основы безопасности жизнедеятельности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28" w:rsidTr="00D1618A">
        <w:trPr>
          <w:trHeight w:val="310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D4728" w:rsidTr="00D1618A">
        <w:trPr>
          <w:trHeight w:val="31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D4728" w:rsidTr="00D1618A"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D4728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D1618A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D4728" w:rsidTr="00D1618A"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–научные предметы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D4728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D4728" w:rsidTr="00D1618A"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язык как государственный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 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66</w:t>
            </w:r>
          </w:p>
        </w:tc>
      </w:tr>
      <w:tr w:rsidR="00BD4728" w:rsidTr="00D1618A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4728" w:rsidRDefault="00BD4728" w:rsidP="00986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28" w:rsidRDefault="00BD4728" w:rsidP="00BD4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</w:tbl>
    <w:p w:rsidR="00B6526D" w:rsidRDefault="00B6526D" w:rsidP="00A66455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*</w:t>
      </w:r>
      <w:r>
        <w:rPr>
          <w:rFonts w:ascii="Times New Roman" w:hAnsi="Times New Roman" w:cs="Times New Roman"/>
          <w:szCs w:val="24"/>
        </w:rPr>
        <w:t xml:space="preserve">-часть, отведенная образовательной организацией на преподавание  второго иностранного (немецкого) языка зачитывается как часть  формируемая участниками образовательных </w:t>
      </w:r>
      <w:r w:rsidR="00D1618A">
        <w:rPr>
          <w:rFonts w:ascii="Times New Roman" w:hAnsi="Times New Roman" w:cs="Times New Roman"/>
          <w:szCs w:val="24"/>
        </w:rPr>
        <w:t>отношений</w:t>
      </w:r>
    </w:p>
    <w:p w:rsidR="00B6526D" w:rsidRDefault="00B6526D" w:rsidP="00A66455">
      <w:pPr>
        <w:jc w:val="center"/>
        <w:rPr>
          <w:rFonts w:ascii="Times New Roman" w:hAnsi="Times New Roman" w:cs="Times New Roman"/>
          <w:szCs w:val="24"/>
        </w:rPr>
      </w:pPr>
    </w:p>
    <w:p w:rsidR="00067682" w:rsidRDefault="00D1618A" w:rsidP="00A66455">
      <w:pPr>
        <w:jc w:val="center"/>
      </w:pPr>
      <w:r>
        <w:rPr>
          <w:b/>
          <w:sz w:val="32"/>
        </w:rPr>
        <w:t>П</w:t>
      </w:r>
      <w:r w:rsidR="003820E2">
        <w:rPr>
          <w:b/>
          <w:sz w:val="32"/>
        </w:rPr>
        <w:t>лан внеурочной деятельности (недельный)</w:t>
      </w:r>
    </w:p>
    <w:p w:rsidR="00067682" w:rsidRDefault="003820E2">
      <w:r>
        <w:t>Муниципальное бюджетное общеобразовательное учреждение средняя общеобразовательная школа д.Бадряшево муниципального района Татышлинский район Республики Башкортостан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067682">
        <w:tc>
          <w:tcPr>
            <w:tcW w:w="4158" w:type="dxa"/>
            <w:vMerge w:val="restart"/>
            <w:shd w:val="clear" w:color="auto" w:fill="D9D9D9"/>
            <w:noWrap/>
          </w:tcPr>
          <w:p w:rsidR="00067682" w:rsidRDefault="003820E2">
            <w:r>
              <w:rPr>
                <w:b/>
              </w:rPr>
              <w:t>Учебные курсы</w:t>
            </w:r>
          </w:p>
          <w:p w:rsidR="00067682" w:rsidRDefault="00067682"/>
        </w:tc>
        <w:tc>
          <w:tcPr>
            <w:tcW w:w="10395" w:type="dxa"/>
            <w:gridSpan w:val="5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7682">
        <w:tc>
          <w:tcPr>
            <w:tcW w:w="4158" w:type="dxa"/>
            <w:vMerge/>
            <w:noWrap/>
          </w:tcPr>
          <w:p w:rsidR="00067682" w:rsidRDefault="00067682"/>
        </w:tc>
        <w:tc>
          <w:tcPr>
            <w:tcW w:w="207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  <w:noWrap/>
          </w:tcPr>
          <w:p w:rsidR="00067682" w:rsidRDefault="003820E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Разговоры о важном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Читательская грамотность</w:t>
            </w:r>
          </w:p>
        </w:tc>
        <w:tc>
          <w:tcPr>
            <w:tcW w:w="2079" w:type="dxa"/>
            <w:noWrap/>
          </w:tcPr>
          <w:p w:rsidR="00067682" w:rsidRDefault="00DC71D7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DC71D7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Исследовательская и проектная деятельность</w:t>
            </w:r>
            <w:r w:rsidR="00DC71D7">
              <w:t xml:space="preserve"> в области языкознания</w:t>
            </w:r>
          </w:p>
        </w:tc>
        <w:tc>
          <w:tcPr>
            <w:tcW w:w="2079" w:type="dxa"/>
            <w:noWrap/>
          </w:tcPr>
          <w:p w:rsidR="00067682" w:rsidRDefault="00DC71D7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DC71D7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Чемпионы среди нас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Финансовая грамотность</w:t>
            </w:r>
          </w:p>
        </w:tc>
        <w:tc>
          <w:tcPr>
            <w:tcW w:w="2079" w:type="dxa"/>
            <w:noWrap/>
          </w:tcPr>
          <w:p w:rsidR="00067682" w:rsidRDefault="00A551A1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A551A1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Медиабезопасность</w:t>
            </w:r>
          </w:p>
        </w:tc>
        <w:tc>
          <w:tcPr>
            <w:tcW w:w="2079" w:type="dxa"/>
            <w:noWrap/>
          </w:tcPr>
          <w:p w:rsidR="00067682" w:rsidRDefault="00285B9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Школьный театр "Гармония"</w:t>
            </w:r>
          </w:p>
        </w:tc>
        <w:tc>
          <w:tcPr>
            <w:tcW w:w="2079" w:type="dxa"/>
            <w:noWrap/>
          </w:tcPr>
          <w:p w:rsidR="00067682" w:rsidRDefault="00285B9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Шахматы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Семьеведение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Будущие спортсмены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1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B6526D">
            <w:r>
              <w:t>Робототехника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B6526D">
            <w:pPr>
              <w:jc w:val="center"/>
            </w:pPr>
            <w:r>
              <w:t>1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Естественно-научная грамотность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B6526D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Введение в Новейшую историю России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0.5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285B92">
            <w:r>
              <w:t>Моя Россия –  новые горизонты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A66455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A66455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A66455">
            <w:pPr>
              <w:jc w:val="center"/>
            </w:pPr>
            <w:r>
              <w:t>1</w:t>
            </w:r>
          </w:p>
        </w:tc>
        <w:tc>
          <w:tcPr>
            <w:tcW w:w="2079" w:type="dxa"/>
            <w:noWrap/>
          </w:tcPr>
          <w:p w:rsidR="00067682" w:rsidRDefault="00A66455">
            <w:pPr>
              <w:jc w:val="center"/>
            </w:pPr>
            <w:r>
              <w:t>1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Школа позитивных привычек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0.5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Музыка народов мира и моего края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  <w:r w:rsidR="00B6526D">
              <w:t>,5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0.5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noWrap/>
          </w:tcPr>
          <w:p w:rsidR="00067682" w:rsidRDefault="003820E2">
            <w:r>
              <w:t>Архитектура и дизайн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  <w:r w:rsidR="00B6526D">
              <w:t>,5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0.5</w:t>
            </w:r>
          </w:p>
        </w:tc>
        <w:tc>
          <w:tcPr>
            <w:tcW w:w="2079" w:type="dxa"/>
            <w:noWrap/>
          </w:tcPr>
          <w:p w:rsidR="00067682" w:rsidRDefault="003820E2">
            <w:pPr>
              <w:jc w:val="center"/>
            </w:pPr>
            <w:r>
              <w:t>0</w:t>
            </w:r>
          </w:p>
        </w:tc>
      </w:tr>
      <w:tr w:rsidR="00067682">
        <w:tc>
          <w:tcPr>
            <w:tcW w:w="4158" w:type="dxa"/>
            <w:shd w:val="clear" w:color="auto" w:fill="00FF00"/>
            <w:noWrap/>
          </w:tcPr>
          <w:p w:rsidR="00067682" w:rsidRDefault="003820E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  <w:noWrap/>
          </w:tcPr>
          <w:p w:rsidR="00067682" w:rsidRDefault="00A6645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  <w:noWrap/>
          </w:tcPr>
          <w:p w:rsidR="00067682" w:rsidRDefault="00A6645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  <w:noWrap/>
          </w:tcPr>
          <w:p w:rsidR="00067682" w:rsidRDefault="00B6526D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  <w:noWrap/>
          </w:tcPr>
          <w:p w:rsidR="00067682" w:rsidRDefault="00B6526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  <w:noWrap/>
          </w:tcPr>
          <w:p w:rsidR="00067682" w:rsidRDefault="00B6526D">
            <w:pPr>
              <w:jc w:val="center"/>
            </w:pPr>
            <w:r>
              <w:t>5</w:t>
            </w:r>
          </w:p>
        </w:tc>
      </w:tr>
    </w:tbl>
    <w:p w:rsidR="00A66455" w:rsidRPr="00A66455" w:rsidRDefault="00A66455" w:rsidP="0060457E">
      <w:pPr>
        <w:rPr>
          <w:b/>
        </w:rPr>
      </w:pPr>
    </w:p>
    <w:sectPr w:rsidR="00A66455" w:rsidRPr="00A66455" w:rsidSect="005932C2">
      <w:pgSz w:w="16820" w:h="11900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A1" w:rsidRDefault="00A551A1">
      <w:pPr>
        <w:spacing w:after="0" w:line="240" w:lineRule="auto"/>
      </w:pPr>
      <w:r>
        <w:separator/>
      </w:r>
    </w:p>
  </w:endnote>
  <w:endnote w:type="continuationSeparator" w:id="0">
    <w:p w:rsidR="00A551A1" w:rsidRDefault="00A5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A1" w:rsidRDefault="00A551A1">
      <w:pPr>
        <w:spacing w:after="0" w:line="240" w:lineRule="auto"/>
      </w:pPr>
      <w:r>
        <w:separator/>
      </w:r>
    </w:p>
  </w:footnote>
  <w:footnote w:type="continuationSeparator" w:id="0">
    <w:p w:rsidR="00A551A1" w:rsidRDefault="00A55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7ED"/>
    <w:multiLevelType w:val="hybridMultilevel"/>
    <w:tmpl w:val="3FFC1F42"/>
    <w:lvl w:ilvl="0" w:tplc="AF0AA3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120A2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2462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2D2152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6402B3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F96D9F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A8EA87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80928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962194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232F36"/>
    <w:multiLevelType w:val="hybridMultilevel"/>
    <w:tmpl w:val="D270921A"/>
    <w:lvl w:ilvl="0" w:tplc="6CE88E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DB04D8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382338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C3EDD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8EC5F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6F26D3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148560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DF6742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96212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41567E"/>
    <w:multiLevelType w:val="hybridMultilevel"/>
    <w:tmpl w:val="F362B9B2"/>
    <w:lvl w:ilvl="0" w:tplc="66346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D0EEC0">
      <w:start w:val="1"/>
      <w:numFmt w:val="lowerLetter"/>
      <w:lvlText w:val="%2."/>
      <w:lvlJc w:val="left"/>
      <w:pPr>
        <w:ind w:left="1440" w:hanging="360"/>
      </w:pPr>
    </w:lvl>
    <w:lvl w:ilvl="2" w:tplc="E2186EB0">
      <w:start w:val="1"/>
      <w:numFmt w:val="lowerRoman"/>
      <w:lvlText w:val="%3."/>
      <w:lvlJc w:val="right"/>
      <w:pPr>
        <w:ind w:left="2160" w:hanging="180"/>
      </w:pPr>
    </w:lvl>
    <w:lvl w:ilvl="3" w:tplc="EA2AD522">
      <w:start w:val="1"/>
      <w:numFmt w:val="decimal"/>
      <w:lvlText w:val="%4."/>
      <w:lvlJc w:val="left"/>
      <w:pPr>
        <w:ind w:left="2880" w:hanging="360"/>
      </w:pPr>
    </w:lvl>
    <w:lvl w:ilvl="4" w:tplc="FAC29196">
      <w:start w:val="1"/>
      <w:numFmt w:val="lowerLetter"/>
      <w:lvlText w:val="%5."/>
      <w:lvlJc w:val="left"/>
      <w:pPr>
        <w:ind w:left="3600" w:hanging="360"/>
      </w:pPr>
    </w:lvl>
    <w:lvl w:ilvl="5" w:tplc="D5CA2534">
      <w:start w:val="1"/>
      <w:numFmt w:val="lowerRoman"/>
      <w:lvlText w:val="%6."/>
      <w:lvlJc w:val="right"/>
      <w:pPr>
        <w:ind w:left="4320" w:hanging="180"/>
      </w:pPr>
    </w:lvl>
    <w:lvl w:ilvl="6" w:tplc="9B58EE20">
      <w:start w:val="1"/>
      <w:numFmt w:val="decimal"/>
      <w:lvlText w:val="%7."/>
      <w:lvlJc w:val="left"/>
      <w:pPr>
        <w:ind w:left="5040" w:hanging="360"/>
      </w:pPr>
    </w:lvl>
    <w:lvl w:ilvl="7" w:tplc="CEE22A24">
      <w:start w:val="1"/>
      <w:numFmt w:val="lowerLetter"/>
      <w:lvlText w:val="%8."/>
      <w:lvlJc w:val="left"/>
      <w:pPr>
        <w:ind w:left="5760" w:hanging="360"/>
      </w:pPr>
    </w:lvl>
    <w:lvl w:ilvl="8" w:tplc="EE22329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5269A"/>
    <w:multiLevelType w:val="hybridMultilevel"/>
    <w:tmpl w:val="452AACA6"/>
    <w:lvl w:ilvl="0" w:tplc="FB7675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244654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02309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6E4D11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10C8AC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C6EB7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A326A2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556005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18834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DD0DC5"/>
    <w:multiLevelType w:val="hybridMultilevel"/>
    <w:tmpl w:val="005C0BE0"/>
    <w:lvl w:ilvl="0" w:tplc="CB04E1F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94C66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B50F4E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152E6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86C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7CC43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1C8351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D0C21B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0C2EB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421746F"/>
    <w:multiLevelType w:val="hybridMultilevel"/>
    <w:tmpl w:val="1AEE9286"/>
    <w:lvl w:ilvl="0" w:tplc="AA54C5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156401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5C4B30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E94CA8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161A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5CE34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AA8297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24235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A581D7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FF3895"/>
    <w:multiLevelType w:val="hybridMultilevel"/>
    <w:tmpl w:val="F1CA7422"/>
    <w:lvl w:ilvl="0" w:tplc="E1981A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FC2E43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0AC0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C6C95F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350A3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E4E2F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950E51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6AE4AB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C9A46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682"/>
    <w:rsid w:val="00067682"/>
    <w:rsid w:val="000A47EC"/>
    <w:rsid w:val="000B02E1"/>
    <w:rsid w:val="00101CAB"/>
    <w:rsid w:val="00184BFA"/>
    <w:rsid w:val="0020797B"/>
    <w:rsid w:val="0023034B"/>
    <w:rsid w:val="00285B92"/>
    <w:rsid w:val="00375B8A"/>
    <w:rsid w:val="003820E2"/>
    <w:rsid w:val="005932C2"/>
    <w:rsid w:val="0060457E"/>
    <w:rsid w:val="006753D8"/>
    <w:rsid w:val="009860F5"/>
    <w:rsid w:val="009F417B"/>
    <w:rsid w:val="00A26115"/>
    <w:rsid w:val="00A53EE9"/>
    <w:rsid w:val="00A551A1"/>
    <w:rsid w:val="00A66455"/>
    <w:rsid w:val="00AA1D0F"/>
    <w:rsid w:val="00B6526D"/>
    <w:rsid w:val="00BD4728"/>
    <w:rsid w:val="00BE07EA"/>
    <w:rsid w:val="00D1618A"/>
    <w:rsid w:val="00D860AA"/>
    <w:rsid w:val="00DC71D7"/>
    <w:rsid w:val="00DE343B"/>
    <w:rsid w:val="00EB03E3"/>
    <w:rsid w:val="00F30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6768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6768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6768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6768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6768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6768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6768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6768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6768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6768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6768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6768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6768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6768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6768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6768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6768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6768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6768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6768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67682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768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6768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6768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6768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6768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6768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067682"/>
  </w:style>
  <w:style w:type="paragraph" w:customStyle="1" w:styleId="10">
    <w:name w:val="Нижний колонтитул1"/>
    <w:basedOn w:val="a"/>
    <w:link w:val="CaptionChar"/>
    <w:uiPriority w:val="99"/>
    <w:unhideWhenUsed/>
    <w:rsid w:val="0006768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067682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6768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067682"/>
  </w:style>
  <w:style w:type="table" w:customStyle="1" w:styleId="TableGridLight">
    <w:name w:val="Table Grid Light"/>
    <w:basedOn w:val="a1"/>
    <w:uiPriority w:val="59"/>
    <w:rsid w:val="0006768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06768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06768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676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6768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067682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67682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67682"/>
    <w:rPr>
      <w:sz w:val="18"/>
    </w:rPr>
  </w:style>
  <w:style w:type="character" w:styleId="ad">
    <w:name w:val="footnote reference"/>
    <w:basedOn w:val="a0"/>
    <w:uiPriority w:val="99"/>
    <w:unhideWhenUsed/>
    <w:rsid w:val="0006768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67682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67682"/>
    <w:rPr>
      <w:sz w:val="20"/>
    </w:rPr>
  </w:style>
  <w:style w:type="character" w:styleId="af0">
    <w:name w:val="endnote reference"/>
    <w:basedOn w:val="a0"/>
    <w:uiPriority w:val="99"/>
    <w:semiHidden/>
    <w:unhideWhenUsed/>
    <w:rsid w:val="0006768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067682"/>
    <w:pPr>
      <w:spacing w:after="57"/>
    </w:pPr>
  </w:style>
  <w:style w:type="paragraph" w:styleId="22">
    <w:name w:val="toc 2"/>
    <w:basedOn w:val="a"/>
    <w:next w:val="a"/>
    <w:uiPriority w:val="39"/>
    <w:unhideWhenUsed/>
    <w:rsid w:val="0006768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6768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6768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6768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6768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6768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6768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67682"/>
    <w:pPr>
      <w:spacing w:after="57"/>
      <w:ind w:left="2268"/>
    </w:pPr>
  </w:style>
  <w:style w:type="paragraph" w:styleId="af1">
    <w:name w:val="TOC Heading"/>
    <w:uiPriority w:val="39"/>
    <w:unhideWhenUsed/>
    <w:rsid w:val="00067682"/>
  </w:style>
  <w:style w:type="paragraph" w:styleId="af2">
    <w:name w:val="table of figures"/>
    <w:basedOn w:val="a"/>
    <w:next w:val="a"/>
    <w:uiPriority w:val="99"/>
    <w:unhideWhenUsed/>
    <w:rsid w:val="00067682"/>
    <w:pPr>
      <w:spacing w:after="0"/>
    </w:pPr>
  </w:style>
  <w:style w:type="paragraph" w:customStyle="1" w:styleId="31">
    <w:name w:val="Заголовок 31"/>
    <w:basedOn w:val="a"/>
    <w:link w:val="30"/>
    <w:uiPriority w:val="9"/>
    <w:qFormat/>
    <w:rsid w:val="00067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annotation reference"/>
    <w:basedOn w:val="a0"/>
    <w:uiPriority w:val="99"/>
    <w:semiHidden/>
    <w:unhideWhenUsed/>
    <w:rsid w:val="0006768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6768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6768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6768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67682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6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6768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067682"/>
  </w:style>
  <w:style w:type="character" w:customStyle="1" w:styleId="30">
    <w:name w:val="Заголовок 3 Знак"/>
    <w:basedOn w:val="a0"/>
    <w:link w:val="31"/>
    <w:uiPriority w:val="9"/>
    <w:rsid w:val="00067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a">
    <w:name w:val="List Paragraph"/>
    <w:basedOn w:val="a"/>
    <w:uiPriority w:val="34"/>
    <w:qFormat/>
    <w:rsid w:val="00067682"/>
    <w:pPr>
      <w:ind w:left="720"/>
      <w:contextualSpacing/>
    </w:pPr>
  </w:style>
  <w:style w:type="table" w:styleId="afb">
    <w:name w:val="Table Grid"/>
    <w:basedOn w:val="a1"/>
    <w:uiPriority w:val="39"/>
    <w:rsid w:val="000676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19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школа</cp:lastModifiedBy>
  <cp:revision>7</cp:revision>
  <cp:lastPrinted>2023-08-25T05:00:00Z</cp:lastPrinted>
  <dcterms:created xsi:type="dcterms:W3CDTF">2023-08-20T15:59:00Z</dcterms:created>
  <dcterms:modified xsi:type="dcterms:W3CDTF">2023-10-17T06:20:00Z</dcterms:modified>
</cp:coreProperties>
</file>